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8CB88" w14:textId="77777777" w:rsidR="0013531F" w:rsidRPr="00B27867" w:rsidRDefault="00E0332D" w:rsidP="00BF6CA3">
      <w:pPr>
        <w:spacing w:before="211"/>
        <w:ind w:left="1096"/>
        <w:rPr>
          <w:b/>
          <w:sz w:val="28"/>
          <w:lang w:val="nl-NL"/>
        </w:rPr>
      </w:pPr>
      <w:r w:rsidRPr="00B27867">
        <w:rPr>
          <w:b/>
          <w:color w:val="002E6C"/>
          <w:sz w:val="28"/>
          <w:lang w:val="nl-NL"/>
        </w:rPr>
        <w:t>Privacyverklaring NHG</w:t>
      </w:r>
    </w:p>
    <w:p w14:paraId="19250610" w14:textId="77777777" w:rsidR="00FD0E0D" w:rsidRPr="00B27867" w:rsidRDefault="00FD0E0D" w:rsidP="00BF6CA3">
      <w:pPr>
        <w:pStyle w:val="Kop1"/>
        <w:jc w:val="left"/>
        <w:rPr>
          <w:color w:val="002E6C"/>
          <w:lang w:val="nl-NL"/>
        </w:rPr>
      </w:pPr>
    </w:p>
    <w:p w14:paraId="78B99936" w14:textId="0904D326" w:rsidR="0013531F" w:rsidRPr="00B27867" w:rsidRDefault="00E0332D" w:rsidP="00BF6CA3">
      <w:pPr>
        <w:pStyle w:val="Kop1"/>
        <w:jc w:val="left"/>
        <w:rPr>
          <w:lang w:val="nl-NL"/>
        </w:rPr>
      </w:pPr>
      <w:r w:rsidRPr="00B27867">
        <w:rPr>
          <w:color w:val="002E6C"/>
          <w:lang w:val="nl-NL"/>
        </w:rPr>
        <w:t>Inleiding</w:t>
      </w:r>
    </w:p>
    <w:p w14:paraId="0337A747" w14:textId="678088DF" w:rsidR="0013531F" w:rsidRPr="00B27867" w:rsidRDefault="00E0332D" w:rsidP="00BF6CA3">
      <w:pPr>
        <w:pStyle w:val="Plattetekst"/>
        <w:spacing w:before="19"/>
        <w:ind w:left="1096" w:right="111"/>
        <w:rPr>
          <w:lang w:val="nl-NL"/>
        </w:rPr>
      </w:pPr>
      <w:r w:rsidRPr="00B27867">
        <w:rPr>
          <w:lang w:val="nl-NL"/>
        </w:rPr>
        <w:t>Nationale Hypotheek Garantie (hierna: NHG), de naam waaronder Stichting Waarborgfonds Eigen Woningen naar buiten treedt, verwerkt persoonsgegevens. Wij willen</w:t>
      </w:r>
      <w:r w:rsidR="00085E0A" w:rsidRPr="00B27867">
        <w:rPr>
          <w:lang w:val="nl-NL"/>
        </w:rPr>
        <w:t xml:space="preserve"> wij </w:t>
      </w:r>
      <w:r w:rsidRPr="00B27867">
        <w:rPr>
          <w:lang w:val="nl-NL"/>
        </w:rPr>
        <w:t xml:space="preserve">graag duidelijk en transparant </w:t>
      </w:r>
      <w:r w:rsidR="00085E0A" w:rsidRPr="00B27867">
        <w:rPr>
          <w:lang w:val="nl-NL"/>
        </w:rPr>
        <w:t>zijn</w:t>
      </w:r>
      <w:r w:rsidRPr="00B27867">
        <w:rPr>
          <w:lang w:val="nl-NL"/>
        </w:rPr>
        <w:t xml:space="preserve">. In deze privacyverklaring kunt u lezen welke </w:t>
      </w:r>
      <w:r w:rsidR="00085E0A" w:rsidRPr="00B27867">
        <w:rPr>
          <w:lang w:val="nl-NL"/>
        </w:rPr>
        <w:t>persoons</w:t>
      </w:r>
      <w:r w:rsidRPr="00B27867">
        <w:rPr>
          <w:lang w:val="nl-NL"/>
        </w:rPr>
        <w:t>gegevens NHG verwerkt en waarom.</w:t>
      </w:r>
    </w:p>
    <w:p w14:paraId="09190F9C" w14:textId="77777777" w:rsidR="0013531F" w:rsidRPr="00B27867" w:rsidRDefault="0013531F" w:rsidP="00BF6CA3">
      <w:pPr>
        <w:pStyle w:val="Plattetekst"/>
        <w:spacing w:before="11"/>
        <w:rPr>
          <w:sz w:val="20"/>
          <w:lang w:val="nl-NL"/>
        </w:rPr>
      </w:pPr>
    </w:p>
    <w:p w14:paraId="21788BB9" w14:textId="6D6048CB" w:rsidR="0013531F" w:rsidRPr="00B27867" w:rsidRDefault="00E0332D" w:rsidP="00BF6CA3">
      <w:pPr>
        <w:pStyle w:val="Plattetekst"/>
        <w:ind w:left="1096" w:right="111"/>
        <w:rPr>
          <w:lang w:val="nl-NL"/>
        </w:rPr>
      </w:pPr>
      <w:r w:rsidRPr="00B27867">
        <w:rPr>
          <w:lang w:val="nl-NL"/>
        </w:rPr>
        <w:t>NHG respecteert</w:t>
      </w:r>
      <w:r w:rsidR="00085E0A" w:rsidRPr="00B27867">
        <w:rPr>
          <w:lang w:val="nl-NL"/>
        </w:rPr>
        <w:t xml:space="preserve"> de </w:t>
      </w:r>
      <w:r w:rsidRPr="00B27867">
        <w:rPr>
          <w:lang w:val="nl-NL"/>
        </w:rPr>
        <w:t>privacy</w:t>
      </w:r>
      <w:r w:rsidR="00085E0A" w:rsidRPr="00B27867">
        <w:rPr>
          <w:lang w:val="nl-NL"/>
        </w:rPr>
        <w:t xml:space="preserve"> van </w:t>
      </w:r>
      <w:r w:rsidR="001B1B32">
        <w:rPr>
          <w:lang w:val="nl-NL"/>
        </w:rPr>
        <w:t xml:space="preserve">de </w:t>
      </w:r>
      <w:r w:rsidR="00085E0A" w:rsidRPr="00B27867">
        <w:rPr>
          <w:lang w:val="nl-NL"/>
        </w:rPr>
        <w:t>haar klanten</w:t>
      </w:r>
      <w:r w:rsidRPr="00B27867">
        <w:rPr>
          <w:lang w:val="nl-NL"/>
        </w:rPr>
        <w:t xml:space="preserve"> en doet er alles aan om persoonsgegevens te beschermen; wij verwerken persoonsgegevens veilig en zorgvuldig. </w:t>
      </w:r>
      <w:r w:rsidR="006128A5" w:rsidRPr="00B27867">
        <w:rPr>
          <w:lang w:val="nl-NL"/>
        </w:rPr>
        <w:t>Uiteraard v</w:t>
      </w:r>
      <w:r w:rsidRPr="00B27867">
        <w:rPr>
          <w:lang w:val="nl-NL"/>
        </w:rPr>
        <w:t>erwerken we persoonsgegevens in overeenstemming met de Algemene verordening gegevensverwerking (AVG) en</w:t>
      </w:r>
      <w:r w:rsidR="006128A5" w:rsidRPr="00B27867">
        <w:rPr>
          <w:lang w:val="nl-NL"/>
        </w:rPr>
        <w:t xml:space="preserve"> andere </w:t>
      </w:r>
      <w:r w:rsidRPr="00B27867">
        <w:rPr>
          <w:lang w:val="nl-NL"/>
        </w:rPr>
        <w:t>relevante wet- en regelgeving.</w:t>
      </w:r>
    </w:p>
    <w:p w14:paraId="2894FD95" w14:textId="77777777" w:rsidR="0013531F" w:rsidRPr="00B27867" w:rsidRDefault="0013531F" w:rsidP="00BF6CA3">
      <w:pPr>
        <w:pStyle w:val="Plattetekst"/>
        <w:spacing w:before="2"/>
        <w:rPr>
          <w:sz w:val="24"/>
          <w:lang w:val="nl-NL"/>
        </w:rPr>
      </w:pPr>
    </w:p>
    <w:p w14:paraId="74F6F0D7" w14:textId="77777777" w:rsidR="0013531F" w:rsidRPr="00B27867" w:rsidRDefault="00E0332D" w:rsidP="00BF6CA3">
      <w:pPr>
        <w:pStyle w:val="Kop1"/>
        <w:spacing w:before="1"/>
        <w:jc w:val="left"/>
        <w:rPr>
          <w:lang w:val="nl-NL"/>
        </w:rPr>
      </w:pPr>
      <w:r w:rsidRPr="00B27867">
        <w:rPr>
          <w:color w:val="002E6C"/>
          <w:lang w:val="nl-NL"/>
        </w:rPr>
        <w:t>Toepasselijkheid</w:t>
      </w:r>
    </w:p>
    <w:p w14:paraId="408264B6" w14:textId="77777777" w:rsidR="0013531F" w:rsidRPr="00B27867" w:rsidRDefault="00E0332D" w:rsidP="00BF6CA3">
      <w:pPr>
        <w:pStyle w:val="Plattetekst"/>
        <w:spacing w:before="19"/>
        <w:ind w:left="1096" w:right="114"/>
        <w:rPr>
          <w:lang w:val="nl-NL"/>
        </w:rPr>
      </w:pPr>
      <w:r w:rsidRPr="00B27867">
        <w:rPr>
          <w:lang w:val="nl-NL"/>
        </w:rPr>
        <w:t>Deze privacyverklaring is van toepassing op alle gegevens die NHG verzamelt en verwerkt van (potentiële) klanten,</w:t>
      </w:r>
      <w:r w:rsidRPr="00B27867">
        <w:rPr>
          <w:spacing w:val="-12"/>
          <w:lang w:val="nl-NL"/>
        </w:rPr>
        <w:t xml:space="preserve"> </w:t>
      </w:r>
      <w:r w:rsidRPr="00B27867">
        <w:rPr>
          <w:lang w:val="nl-NL"/>
        </w:rPr>
        <w:t>gebruikers</w:t>
      </w:r>
      <w:r w:rsidRPr="00B27867">
        <w:rPr>
          <w:spacing w:val="-13"/>
          <w:lang w:val="nl-NL"/>
        </w:rPr>
        <w:t xml:space="preserve"> </w:t>
      </w:r>
      <w:r w:rsidRPr="00B27867">
        <w:rPr>
          <w:lang w:val="nl-NL"/>
        </w:rPr>
        <w:t>van</w:t>
      </w:r>
      <w:r w:rsidRPr="00B27867">
        <w:rPr>
          <w:spacing w:val="-12"/>
          <w:lang w:val="nl-NL"/>
        </w:rPr>
        <w:t xml:space="preserve"> </w:t>
      </w:r>
      <w:r w:rsidRPr="00B27867">
        <w:rPr>
          <w:lang w:val="nl-NL"/>
        </w:rPr>
        <w:t>haar</w:t>
      </w:r>
      <w:r w:rsidRPr="00B27867">
        <w:rPr>
          <w:spacing w:val="-14"/>
          <w:lang w:val="nl-NL"/>
        </w:rPr>
        <w:t xml:space="preserve"> </w:t>
      </w:r>
      <w:r w:rsidRPr="00B27867">
        <w:rPr>
          <w:lang w:val="nl-NL"/>
        </w:rPr>
        <w:t>website</w:t>
      </w:r>
      <w:r w:rsidRPr="00B27867">
        <w:rPr>
          <w:spacing w:val="-11"/>
          <w:lang w:val="nl-NL"/>
        </w:rPr>
        <w:t xml:space="preserve"> </w:t>
      </w:r>
      <w:r w:rsidRPr="00B27867">
        <w:rPr>
          <w:lang w:val="nl-NL"/>
        </w:rPr>
        <w:t>en</w:t>
      </w:r>
      <w:r w:rsidRPr="00B27867">
        <w:rPr>
          <w:spacing w:val="-12"/>
          <w:lang w:val="nl-NL"/>
        </w:rPr>
        <w:t xml:space="preserve"> </w:t>
      </w:r>
      <w:r w:rsidRPr="00B27867">
        <w:rPr>
          <w:lang w:val="nl-NL"/>
        </w:rPr>
        <w:t>andere</w:t>
      </w:r>
      <w:r w:rsidRPr="00B27867">
        <w:rPr>
          <w:spacing w:val="-11"/>
          <w:lang w:val="nl-NL"/>
        </w:rPr>
        <w:t xml:space="preserve"> </w:t>
      </w:r>
      <w:r w:rsidRPr="00B27867">
        <w:rPr>
          <w:lang w:val="nl-NL"/>
        </w:rPr>
        <w:t>diensten,</w:t>
      </w:r>
      <w:r w:rsidRPr="00B27867">
        <w:rPr>
          <w:spacing w:val="-14"/>
          <w:lang w:val="nl-NL"/>
        </w:rPr>
        <w:t xml:space="preserve"> </w:t>
      </w:r>
      <w:r w:rsidRPr="00B27867">
        <w:rPr>
          <w:lang w:val="nl-NL"/>
        </w:rPr>
        <w:t>bezoekers</w:t>
      </w:r>
      <w:r w:rsidRPr="00B27867">
        <w:rPr>
          <w:spacing w:val="-15"/>
          <w:lang w:val="nl-NL"/>
        </w:rPr>
        <w:t xml:space="preserve"> </w:t>
      </w:r>
      <w:r w:rsidRPr="00B27867">
        <w:rPr>
          <w:lang w:val="nl-NL"/>
        </w:rPr>
        <w:t>en</w:t>
      </w:r>
      <w:r w:rsidRPr="00B27867">
        <w:rPr>
          <w:spacing w:val="-12"/>
          <w:lang w:val="nl-NL"/>
        </w:rPr>
        <w:t xml:space="preserve"> </w:t>
      </w:r>
      <w:r w:rsidRPr="00B27867">
        <w:rPr>
          <w:lang w:val="nl-NL"/>
        </w:rPr>
        <w:t>leveranciers.</w:t>
      </w:r>
      <w:r w:rsidRPr="00B27867">
        <w:rPr>
          <w:spacing w:val="-12"/>
          <w:lang w:val="nl-NL"/>
        </w:rPr>
        <w:t xml:space="preserve"> </w:t>
      </w:r>
      <w:r w:rsidRPr="00B27867">
        <w:rPr>
          <w:lang w:val="nl-NL"/>
        </w:rPr>
        <w:t>Deze</w:t>
      </w:r>
      <w:r w:rsidRPr="00B27867">
        <w:rPr>
          <w:spacing w:val="-11"/>
          <w:lang w:val="nl-NL"/>
        </w:rPr>
        <w:t xml:space="preserve"> </w:t>
      </w:r>
      <w:r w:rsidRPr="00B27867">
        <w:rPr>
          <w:lang w:val="nl-NL"/>
        </w:rPr>
        <w:t>privacyverklaring is niet van toepassing op de verwerking van persoonsgegevens van onze (tijdelijke) medewerkers en sollicitanten.</w:t>
      </w:r>
    </w:p>
    <w:p w14:paraId="655E76A7" w14:textId="77777777" w:rsidR="0013531F" w:rsidRPr="00B27867" w:rsidRDefault="0013531F" w:rsidP="00BF6CA3">
      <w:pPr>
        <w:pStyle w:val="Plattetekst"/>
        <w:spacing w:before="2"/>
        <w:rPr>
          <w:sz w:val="24"/>
          <w:lang w:val="nl-NL"/>
        </w:rPr>
      </w:pPr>
    </w:p>
    <w:p w14:paraId="73FACB04" w14:textId="77777777" w:rsidR="0013531F" w:rsidRPr="00B27867" w:rsidRDefault="00E0332D" w:rsidP="00BF6CA3">
      <w:pPr>
        <w:pStyle w:val="Kop1"/>
        <w:jc w:val="left"/>
        <w:rPr>
          <w:lang w:val="nl-NL"/>
        </w:rPr>
      </w:pPr>
      <w:r w:rsidRPr="00B27867">
        <w:rPr>
          <w:color w:val="002E6C"/>
          <w:lang w:val="nl-NL"/>
        </w:rPr>
        <w:t>Verantwoordelijke</w:t>
      </w:r>
    </w:p>
    <w:p w14:paraId="774B5D4C" w14:textId="77777777" w:rsidR="0013531F" w:rsidRPr="00B27867" w:rsidRDefault="00E0332D" w:rsidP="00BF6CA3">
      <w:pPr>
        <w:pStyle w:val="Plattetekst"/>
        <w:spacing w:before="19"/>
        <w:ind w:left="1096" w:right="118"/>
        <w:rPr>
          <w:lang w:val="nl-NL"/>
        </w:rPr>
      </w:pPr>
      <w:r w:rsidRPr="00B27867">
        <w:rPr>
          <w:lang w:val="nl-NL"/>
        </w:rPr>
        <w:t>NHG is de verantwoordelijke voor de verwerking van persoonsgegevens die binnen het toepassingsbereik van deze privacyverklaring vallen. NHG houdt kantoor te Utrecht, WTC Stadsplateau 13, 3521 AZ.</w:t>
      </w:r>
    </w:p>
    <w:p w14:paraId="21472EC3" w14:textId="77777777" w:rsidR="0013531F" w:rsidRPr="00B27867" w:rsidRDefault="0013531F" w:rsidP="00BF6CA3">
      <w:pPr>
        <w:pStyle w:val="Plattetekst"/>
        <w:spacing w:before="3"/>
        <w:rPr>
          <w:sz w:val="24"/>
          <w:lang w:val="nl-NL"/>
        </w:rPr>
      </w:pPr>
    </w:p>
    <w:p w14:paraId="42D9B5F2" w14:textId="62F386A8" w:rsidR="0013531F" w:rsidRPr="00B27867" w:rsidRDefault="00CA64DB" w:rsidP="00BF6CA3">
      <w:pPr>
        <w:pStyle w:val="Kop1"/>
        <w:jc w:val="left"/>
        <w:rPr>
          <w:lang w:val="nl-NL"/>
        </w:rPr>
      </w:pPr>
      <w:r w:rsidRPr="00B27867">
        <w:rPr>
          <w:color w:val="002E6C"/>
          <w:lang w:val="nl-NL"/>
        </w:rPr>
        <w:t>Primaire d</w:t>
      </w:r>
      <w:r w:rsidR="00E0332D" w:rsidRPr="00B27867">
        <w:rPr>
          <w:color w:val="002E6C"/>
          <w:lang w:val="nl-NL"/>
        </w:rPr>
        <w:t>oel van de verwerking</w:t>
      </w:r>
      <w:r w:rsidRPr="00B27867">
        <w:rPr>
          <w:color w:val="002E6C"/>
          <w:lang w:val="nl-NL"/>
        </w:rPr>
        <w:t>en</w:t>
      </w:r>
    </w:p>
    <w:p w14:paraId="6C366FA2" w14:textId="139E1682" w:rsidR="0069302B" w:rsidRPr="00B27867" w:rsidRDefault="008842CC" w:rsidP="00BF6CA3">
      <w:pPr>
        <w:pStyle w:val="Plattetekst"/>
        <w:spacing w:before="16"/>
        <w:ind w:left="1096"/>
        <w:rPr>
          <w:lang w:val="nl-NL"/>
        </w:rPr>
      </w:pPr>
      <w:r w:rsidRPr="00B27867">
        <w:rPr>
          <w:lang w:val="nl-NL"/>
        </w:rPr>
        <w:t>De</w:t>
      </w:r>
      <w:r w:rsidR="00CA64DB" w:rsidRPr="00B27867">
        <w:rPr>
          <w:lang w:val="nl-NL"/>
        </w:rPr>
        <w:t xml:space="preserve"> primaire doel</w:t>
      </w:r>
      <w:r w:rsidRPr="00B27867">
        <w:rPr>
          <w:lang w:val="nl-NL"/>
        </w:rPr>
        <w:t>einden</w:t>
      </w:r>
      <w:r w:rsidR="00CA64DB" w:rsidRPr="00B27867">
        <w:rPr>
          <w:lang w:val="nl-NL"/>
        </w:rPr>
        <w:t xml:space="preserve"> van a</w:t>
      </w:r>
      <w:r w:rsidR="00E0332D" w:rsidRPr="00B27867">
        <w:rPr>
          <w:lang w:val="nl-NL"/>
        </w:rPr>
        <w:t xml:space="preserve">lle verwerkingen </w:t>
      </w:r>
      <w:r w:rsidR="005A13E8" w:rsidRPr="00B27867">
        <w:rPr>
          <w:lang w:val="nl-NL"/>
        </w:rPr>
        <w:t xml:space="preserve">van persoonsgegevens </w:t>
      </w:r>
      <w:r w:rsidRPr="00B27867">
        <w:rPr>
          <w:lang w:val="nl-NL"/>
        </w:rPr>
        <w:t>door</w:t>
      </w:r>
      <w:r w:rsidR="00E0332D" w:rsidRPr="00B27867">
        <w:rPr>
          <w:lang w:val="nl-NL"/>
        </w:rPr>
        <w:t xml:space="preserve"> NHG</w:t>
      </w:r>
      <w:r w:rsidR="00C13BD1" w:rsidRPr="00B27867">
        <w:rPr>
          <w:lang w:val="nl-NL"/>
        </w:rPr>
        <w:t>,</w:t>
      </w:r>
      <w:r w:rsidR="0003439C" w:rsidRPr="00B27867">
        <w:rPr>
          <w:lang w:val="nl-NL"/>
        </w:rPr>
        <w:t xml:space="preserve"> </w:t>
      </w:r>
      <w:r w:rsidRPr="00B27867">
        <w:rPr>
          <w:lang w:val="nl-NL"/>
        </w:rPr>
        <w:t>zijn</w:t>
      </w:r>
      <w:r w:rsidR="0003439C" w:rsidRPr="00B27867">
        <w:rPr>
          <w:lang w:val="nl-NL"/>
        </w:rPr>
        <w:t xml:space="preserve"> gelegen in</w:t>
      </w:r>
      <w:r w:rsidR="00201BC2" w:rsidRPr="00B27867">
        <w:rPr>
          <w:lang w:val="nl-NL"/>
        </w:rPr>
        <w:t xml:space="preserve"> het realiseren van</w:t>
      </w:r>
      <w:r w:rsidR="0003439C" w:rsidRPr="00B27867">
        <w:rPr>
          <w:lang w:val="nl-NL"/>
        </w:rPr>
        <w:t xml:space="preserve"> de</w:t>
      </w:r>
      <w:r w:rsidR="00E0332D" w:rsidRPr="00B27867">
        <w:rPr>
          <w:lang w:val="nl-NL"/>
        </w:rPr>
        <w:t xml:space="preserve"> </w:t>
      </w:r>
      <w:r w:rsidR="00AF69DA" w:rsidRPr="00B27867">
        <w:rPr>
          <w:lang w:val="nl-NL"/>
        </w:rPr>
        <w:t>missie</w:t>
      </w:r>
      <w:r w:rsidR="0069302B" w:rsidRPr="00B27867">
        <w:rPr>
          <w:lang w:val="nl-NL"/>
        </w:rPr>
        <w:t>, die luidt:</w:t>
      </w:r>
    </w:p>
    <w:p w14:paraId="506C2E15" w14:textId="77777777" w:rsidR="00AC22F0" w:rsidRPr="00B27867" w:rsidRDefault="00AC22F0" w:rsidP="0069302B">
      <w:pPr>
        <w:pStyle w:val="Plattetekst"/>
        <w:spacing w:before="16"/>
        <w:ind w:left="1096"/>
        <w:rPr>
          <w:lang w:val="nl-NL"/>
        </w:rPr>
      </w:pPr>
    </w:p>
    <w:p w14:paraId="23FBF5FF" w14:textId="55ADBC07" w:rsidR="0069302B" w:rsidRPr="00B27867" w:rsidRDefault="00AC22F0" w:rsidP="0069302B">
      <w:pPr>
        <w:pStyle w:val="Plattetekst"/>
        <w:spacing w:before="16"/>
        <w:ind w:left="1096"/>
        <w:rPr>
          <w:i/>
          <w:iCs/>
          <w:lang w:val="nl-NL"/>
        </w:rPr>
      </w:pPr>
      <w:r w:rsidRPr="00B27867">
        <w:rPr>
          <w:i/>
          <w:iCs/>
          <w:lang w:val="nl-NL"/>
        </w:rPr>
        <w:t>‘</w:t>
      </w:r>
      <w:r w:rsidR="0069302B" w:rsidRPr="00B27867">
        <w:rPr>
          <w:i/>
          <w:iCs/>
          <w:lang w:val="nl-NL"/>
        </w:rPr>
        <w:t xml:space="preserve">NHG staat voor een toegankelijke koopwoningmarkt voor kwetsbare groepen en consumenten in kwetsbare situaties, ook wanneer de macro-economische situatie ongunstig is. Wij bieden consumenten hiervoor: </w:t>
      </w:r>
    </w:p>
    <w:p w14:paraId="1418EF3D" w14:textId="77777777" w:rsidR="0069302B" w:rsidRPr="00B27867" w:rsidRDefault="0069302B" w:rsidP="0069302B">
      <w:pPr>
        <w:pStyle w:val="Plattetekst"/>
        <w:spacing w:before="16"/>
        <w:ind w:left="1096"/>
        <w:rPr>
          <w:i/>
          <w:iCs/>
          <w:lang w:val="nl-NL"/>
        </w:rPr>
      </w:pPr>
    </w:p>
    <w:p w14:paraId="21E56F28" w14:textId="77777777" w:rsidR="00AC22F0" w:rsidRPr="00B27867" w:rsidRDefault="0069302B" w:rsidP="00AC22F0">
      <w:pPr>
        <w:pStyle w:val="Plattetekst"/>
        <w:numPr>
          <w:ilvl w:val="0"/>
          <w:numId w:val="5"/>
        </w:numPr>
        <w:spacing w:before="16"/>
        <w:rPr>
          <w:i/>
          <w:iCs/>
          <w:lang w:val="nl-NL"/>
        </w:rPr>
      </w:pPr>
      <w:r w:rsidRPr="00B27867">
        <w:rPr>
          <w:i/>
          <w:iCs/>
          <w:lang w:val="nl-NL"/>
        </w:rPr>
        <w:t>Toegang tot verantwoorde financiering voor koop en verbetering van een woning,</w:t>
      </w:r>
    </w:p>
    <w:p w14:paraId="1F167EAD" w14:textId="77777777" w:rsidR="00AC22F0" w:rsidRPr="00B27867" w:rsidRDefault="0069302B" w:rsidP="00AC22F0">
      <w:pPr>
        <w:pStyle w:val="Plattetekst"/>
        <w:numPr>
          <w:ilvl w:val="0"/>
          <w:numId w:val="5"/>
        </w:numPr>
        <w:spacing w:before="16"/>
        <w:rPr>
          <w:i/>
          <w:iCs/>
          <w:lang w:val="nl-NL"/>
        </w:rPr>
      </w:pPr>
      <w:r w:rsidRPr="00B27867">
        <w:rPr>
          <w:i/>
          <w:iCs/>
          <w:lang w:val="nl-NL"/>
        </w:rPr>
        <w:t>hulp bij beheer en behoud van de woning en</w:t>
      </w:r>
    </w:p>
    <w:p w14:paraId="0CA4B652" w14:textId="3D06851F" w:rsidR="0069302B" w:rsidRPr="00B27867" w:rsidRDefault="0069302B" w:rsidP="00AC22F0">
      <w:pPr>
        <w:pStyle w:val="Plattetekst"/>
        <w:numPr>
          <w:ilvl w:val="0"/>
          <w:numId w:val="5"/>
        </w:numPr>
        <w:spacing w:before="16"/>
        <w:rPr>
          <w:i/>
          <w:iCs/>
          <w:lang w:val="nl-NL"/>
        </w:rPr>
      </w:pPr>
      <w:r w:rsidRPr="00B27867">
        <w:rPr>
          <w:i/>
          <w:iCs/>
          <w:lang w:val="nl-NL"/>
        </w:rPr>
        <w:t xml:space="preserve">een vangnet in kwetsbare situaties.  </w:t>
      </w:r>
    </w:p>
    <w:p w14:paraId="63A12BB7" w14:textId="77777777" w:rsidR="007F6928" w:rsidRPr="00B27867" w:rsidRDefault="007F6928" w:rsidP="0069302B">
      <w:pPr>
        <w:pStyle w:val="Plattetekst"/>
        <w:spacing w:before="16"/>
        <w:ind w:left="1096"/>
        <w:rPr>
          <w:i/>
          <w:iCs/>
          <w:lang w:val="nl-NL"/>
        </w:rPr>
      </w:pPr>
    </w:p>
    <w:p w14:paraId="4921D96A" w14:textId="40BAC705" w:rsidR="007F6928" w:rsidRPr="00B27867" w:rsidRDefault="0069302B" w:rsidP="0069302B">
      <w:pPr>
        <w:pStyle w:val="Plattetekst"/>
        <w:spacing w:before="16"/>
        <w:ind w:left="1096"/>
        <w:rPr>
          <w:i/>
          <w:iCs/>
          <w:lang w:val="nl-NL"/>
        </w:rPr>
      </w:pPr>
      <w:r w:rsidRPr="00B27867">
        <w:rPr>
          <w:i/>
          <w:iCs/>
          <w:lang w:val="nl-NL"/>
        </w:rPr>
        <w:t>Dit doen we vanuit het belang van de consument.</w:t>
      </w:r>
      <w:r w:rsidR="00AC22F0" w:rsidRPr="00B27867">
        <w:rPr>
          <w:i/>
          <w:iCs/>
          <w:lang w:val="nl-NL"/>
        </w:rPr>
        <w:t>‘</w:t>
      </w:r>
    </w:p>
    <w:p w14:paraId="08D32E27" w14:textId="77777777" w:rsidR="007F6928" w:rsidRPr="00B27867" w:rsidRDefault="007F6928" w:rsidP="0069302B">
      <w:pPr>
        <w:pStyle w:val="Plattetekst"/>
        <w:spacing w:before="16"/>
        <w:ind w:left="1096"/>
        <w:rPr>
          <w:lang w:val="nl-NL"/>
        </w:rPr>
      </w:pPr>
    </w:p>
    <w:p w14:paraId="1558563D" w14:textId="5BFB3515" w:rsidR="000A5940" w:rsidRPr="00B27867" w:rsidRDefault="000A5940" w:rsidP="0069302B">
      <w:pPr>
        <w:pStyle w:val="Plattetekst"/>
        <w:spacing w:before="16"/>
        <w:ind w:left="1096"/>
        <w:rPr>
          <w:lang w:val="nl-NL"/>
        </w:rPr>
      </w:pPr>
      <w:r w:rsidRPr="00B27867">
        <w:rPr>
          <w:lang w:val="nl-NL"/>
        </w:rPr>
        <w:t xml:space="preserve">Daarnaast zijn de gegevens voor ons noodzakelijk om eventuele </w:t>
      </w:r>
      <w:r w:rsidR="006A17FD" w:rsidRPr="00B27867">
        <w:rPr>
          <w:lang w:val="nl-NL"/>
        </w:rPr>
        <w:t xml:space="preserve">risico’s voor </w:t>
      </w:r>
      <w:r w:rsidRPr="00B27867">
        <w:rPr>
          <w:lang w:val="nl-NL"/>
        </w:rPr>
        <w:t>het fondsvermogen tijdig te kunnen signaleren</w:t>
      </w:r>
      <w:r w:rsidR="006A17FD" w:rsidRPr="00B27867">
        <w:rPr>
          <w:lang w:val="nl-NL"/>
        </w:rPr>
        <w:t>, analyseren en beheersen</w:t>
      </w:r>
      <w:r w:rsidRPr="00B27867">
        <w:rPr>
          <w:lang w:val="nl-NL"/>
        </w:rPr>
        <w:t>.</w:t>
      </w:r>
      <w:r w:rsidR="0075366F" w:rsidRPr="00B27867">
        <w:rPr>
          <w:lang w:val="nl-NL"/>
        </w:rPr>
        <w:t xml:space="preserve"> Meer daarover kunt u lezen in de paragraaf over wettelijke grondslagen.</w:t>
      </w:r>
    </w:p>
    <w:p w14:paraId="3F5A11B1" w14:textId="7D659A40" w:rsidR="00EB688C" w:rsidRPr="00B27867" w:rsidRDefault="00EB688C" w:rsidP="00BF6CA3">
      <w:pPr>
        <w:pStyle w:val="Plattetekst"/>
        <w:spacing w:before="16"/>
        <w:ind w:left="1096"/>
        <w:rPr>
          <w:color w:val="FF0000"/>
          <w:lang w:val="nl-NL"/>
        </w:rPr>
      </w:pPr>
    </w:p>
    <w:p w14:paraId="4FAEB55B" w14:textId="77777777" w:rsidR="0013531F" w:rsidRPr="00B27867" w:rsidRDefault="00E0332D" w:rsidP="00BF6CA3">
      <w:pPr>
        <w:pStyle w:val="Kop1"/>
        <w:spacing w:before="1"/>
        <w:jc w:val="left"/>
        <w:rPr>
          <w:lang w:val="nl-NL"/>
        </w:rPr>
      </w:pPr>
      <w:r w:rsidRPr="00B27867">
        <w:rPr>
          <w:color w:val="002E6C"/>
          <w:lang w:val="nl-NL"/>
        </w:rPr>
        <w:t>Verwerkingsdoeleinden en categorieën persoonsgegevens</w:t>
      </w:r>
    </w:p>
    <w:p w14:paraId="7C7033B4" w14:textId="77777777" w:rsidR="0013531F" w:rsidRPr="00B27867" w:rsidRDefault="00E0332D" w:rsidP="00BF6CA3">
      <w:pPr>
        <w:pStyle w:val="Plattetekst"/>
        <w:spacing w:before="19"/>
        <w:ind w:left="1096" w:right="115"/>
        <w:rPr>
          <w:lang w:val="nl-NL"/>
        </w:rPr>
      </w:pPr>
      <w:r w:rsidRPr="00B27867">
        <w:rPr>
          <w:lang w:val="nl-NL"/>
        </w:rPr>
        <w:t>Alle verwerkingsdoeleinden van NHG zijn gerelateerd aan haar statutaire doelstelling. In deze paragraaf worden de doeleinden per verwerkingsactiviteit nader toegelicht. Daarnaast wordt beschreven welke categorieën van persoonsgegevens worden verwerkt.</w:t>
      </w:r>
    </w:p>
    <w:p w14:paraId="777C83D0" w14:textId="77777777" w:rsidR="0013531F" w:rsidRPr="00B27867" w:rsidRDefault="0013531F" w:rsidP="00BF6CA3">
      <w:pPr>
        <w:pStyle w:val="Plattetekst"/>
        <w:rPr>
          <w:lang w:val="nl-NL"/>
        </w:rPr>
      </w:pPr>
    </w:p>
    <w:p w14:paraId="7ED9B37A" w14:textId="77777777" w:rsidR="0013531F" w:rsidRPr="00B27867" w:rsidRDefault="00E0332D" w:rsidP="00BF6CA3">
      <w:pPr>
        <w:pStyle w:val="Lijstalinea"/>
        <w:numPr>
          <w:ilvl w:val="0"/>
          <w:numId w:val="1"/>
        </w:numPr>
        <w:tabs>
          <w:tab w:val="left" w:pos="1380"/>
        </w:tabs>
        <w:ind w:hanging="283"/>
        <w:rPr>
          <w:sz w:val="21"/>
          <w:lang w:val="nl-NL"/>
        </w:rPr>
      </w:pPr>
      <w:r w:rsidRPr="00B27867">
        <w:rPr>
          <w:sz w:val="21"/>
          <w:lang w:val="nl-NL"/>
        </w:rPr>
        <w:t>Website</w:t>
      </w:r>
    </w:p>
    <w:p w14:paraId="00C74556" w14:textId="1CDC224E" w:rsidR="0013531F" w:rsidRPr="00B27867" w:rsidRDefault="00E0332D" w:rsidP="00BF6CA3">
      <w:pPr>
        <w:pStyle w:val="Plattetekst"/>
        <w:ind w:left="1379"/>
        <w:rPr>
          <w:lang w:val="nl-NL"/>
        </w:rPr>
      </w:pPr>
      <w:r w:rsidRPr="00B27867">
        <w:rPr>
          <w:lang w:val="nl-NL"/>
        </w:rPr>
        <w:t>Als u</w:t>
      </w:r>
      <w:r w:rsidR="00092A17" w:rsidRPr="00B27867">
        <w:rPr>
          <w:lang w:val="nl-NL"/>
        </w:rPr>
        <w:t xml:space="preserve"> </w:t>
      </w:r>
      <w:r w:rsidRPr="00B27867">
        <w:rPr>
          <w:lang w:val="nl-NL"/>
        </w:rPr>
        <w:t>de website van NHG, bezoekt worden cookies op uw computer geplaatst. Alles over de cookies die NHG gebruikt kunt u vinden op</w:t>
      </w:r>
      <w:r w:rsidR="006B2E40" w:rsidRPr="00B27867">
        <w:rPr>
          <w:lang w:val="nl-NL"/>
        </w:rPr>
        <w:t xml:space="preserve"> </w:t>
      </w:r>
      <w:hyperlink r:id="rId11" w:history="1">
        <w:r w:rsidR="006B2E40" w:rsidRPr="00B27867">
          <w:rPr>
            <w:rStyle w:val="Hyperlink"/>
            <w:color w:val="244061" w:themeColor="accent1" w:themeShade="80"/>
            <w:lang w:val="nl-NL"/>
          </w:rPr>
          <w:t>www.nhg.nl/cookies</w:t>
        </w:r>
      </w:hyperlink>
      <w:r w:rsidR="006B2E40" w:rsidRPr="00B27867">
        <w:rPr>
          <w:lang w:val="nl-NL"/>
        </w:rPr>
        <w:t xml:space="preserve">. </w:t>
      </w:r>
    </w:p>
    <w:p w14:paraId="759C89D3" w14:textId="77777777" w:rsidR="0013531F" w:rsidRPr="00B27867" w:rsidRDefault="00E0332D" w:rsidP="00BF6CA3">
      <w:pPr>
        <w:pStyle w:val="Lijstalinea"/>
        <w:numPr>
          <w:ilvl w:val="0"/>
          <w:numId w:val="1"/>
        </w:numPr>
        <w:tabs>
          <w:tab w:val="left" w:pos="1380"/>
        </w:tabs>
        <w:spacing w:before="59"/>
        <w:ind w:hanging="283"/>
        <w:rPr>
          <w:sz w:val="21"/>
          <w:lang w:val="nl-NL"/>
        </w:rPr>
      </w:pPr>
      <w:r w:rsidRPr="00B27867">
        <w:rPr>
          <w:sz w:val="21"/>
          <w:lang w:val="nl-NL"/>
        </w:rPr>
        <w:lastRenderedPageBreak/>
        <w:t>NHG</w:t>
      </w:r>
      <w:r w:rsidRPr="00B27867">
        <w:rPr>
          <w:spacing w:val="-2"/>
          <w:sz w:val="21"/>
          <w:lang w:val="nl-NL"/>
        </w:rPr>
        <w:t xml:space="preserve"> </w:t>
      </w:r>
      <w:r w:rsidRPr="00B27867">
        <w:rPr>
          <w:sz w:val="21"/>
          <w:lang w:val="nl-NL"/>
        </w:rPr>
        <w:t>Toetsen</w:t>
      </w:r>
    </w:p>
    <w:p w14:paraId="59C18344" w14:textId="4913FF56" w:rsidR="00153068" w:rsidRPr="00B27867" w:rsidRDefault="00E0332D" w:rsidP="00BF6CA3">
      <w:pPr>
        <w:pStyle w:val="Plattetekst"/>
        <w:ind w:left="1379" w:right="110"/>
        <w:rPr>
          <w:lang w:val="nl-NL"/>
        </w:rPr>
      </w:pPr>
      <w:r w:rsidRPr="00B27867">
        <w:rPr>
          <w:lang w:val="nl-NL"/>
        </w:rPr>
        <w:t xml:space="preserve">Op het moment dat u een hypotheek afsluit kan het zijn dat u </w:t>
      </w:r>
      <w:r w:rsidR="00407EDE" w:rsidRPr="00B27867">
        <w:rPr>
          <w:lang w:val="nl-NL"/>
        </w:rPr>
        <w:t>deze met</w:t>
      </w:r>
      <w:r w:rsidRPr="00B27867">
        <w:rPr>
          <w:lang w:val="nl-NL"/>
        </w:rPr>
        <w:t xml:space="preserve"> NHG afsluit. Om te toetsen of uw geldlening en bijbehorende variabelen passen in onze voorwaarden kan uw adviseur een toets doen met gebruik van onze software. Deze toets is een vorm van geautomatiseerde besluitvorming waarbij de logica van de toets is gebaseerd op onze Voorwaarden &amp; Normen. </w:t>
      </w:r>
      <w:r w:rsidR="00DC4C2B" w:rsidRPr="00B27867">
        <w:rPr>
          <w:lang w:val="nl-NL"/>
        </w:rPr>
        <w:t xml:space="preserve">Tijdens het uitvoeren van </w:t>
      </w:r>
      <w:r w:rsidRPr="00B27867">
        <w:rPr>
          <w:lang w:val="nl-NL"/>
        </w:rPr>
        <w:t xml:space="preserve">de toets voert uw adviseur </w:t>
      </w:r>
      <w:r w:rsidR="0069044E" w:rsidRPr="00B27867">
        <w:rPr>
          <w:lang w:val="nl-NL"/>
        </w:rPr>
        <w:t>persoons</w:t>
      </w:r>
      <w:r w:rsidRPr="00B27867">
        <w:rPr>
          <w:lang w:val="nl-NL"/>
        </w:rPr>
        <w:t xml:space="preserve">gegevens in die wij op dat moment verkrijgen en dus gaan verwerken. </w:t>
      </w:r>
    </w:p>
    <w:p w14:paraId="7235BC92" w14:textId="77777777" w:rsidR="00153068" w:rsidRPr="00B27867" w:rsidRDefault="00153068" w:rsidP="00BF6CA3">
      <w:pPr>
        <w:pStyle w:val="Plattetekst"/>
        <w:ind w:left="1379" w:right="110"/>
        <w:rPr>
          <w:lang w:val="nl-NL"/>
        </w:rPr>
      </w:pPr>
    </w:p>
    <w:p w14:paraId="11605313" w14:textId="6C069678" w:rsidR="0013531F" w:rsidRPr="00B27867" w:rsidRDefault="00E0332D" w:rsidP="00BF6CA3">
      <w:pPr>
        <w:pStyle w:val="Plattetekst"/>
        <w:ind w:left="1379" w:right="110"/>
        <w:rPr>
          <w:color w:val="FF0000"/>
          <w:lang w:val="nl-NL"/>
        </w:rPr>
      </w:pPr>
      <w:r w:rsidRPr="00B27867">
        <w:rPr>
          <w:lang w:val="nl-NL"/>
        </w:rPr>
        <w:t>Om deze toets te kunnen doen verwerken wij gegevens over uw inkomsten, eventuele financiële</w:t>
      </w:r>
      <w:r w:rsidRPr="00B27867">
        <w:rPr>
          <w:spacing w:val="-9"/>
          <w:lang w:val="nl-NL"/>
        </w:rPr>
        <w:t xml:space="preserve"> </w:t>
      </w:r>
      <w:r w:rsidRPr="00B27867">
        <w:rPr>
          <w:lang w:val="nl-NL"/>
        </w:rPr>
        <w:t>verplichtingen</w:t>
      </w:r>
      <w:r w:rsidRPr="00B27867">
        <w:rPr>
          <w:spacing w:val="-9"/>
          <w:lang w:val="nl-NL"/>
        </w:rPr>
        <w:t xml:space="preserve"> </w:t>
      </w:r>
      <w:r w:rsidRPr="00B27867">
        <w:rPr>
          <w:lang w:val="nl-NL"/>
        </w:rPr>
        <w:t>zoals</w:t>
      </w:r>
      <w:r w:rsidRPr="00B27867">
        <w:rPr>
          <w:spacing w:val="-11"/>
          <w:lang w:val="nl-NL"/>
        </w:rPr>
        <w:t xml:space="preserve"> </w:t>
      </w:r>
      <w:r w:rsidRPr="00B27867">
        <w:rPr>
          <w:lang w:val="nl-NL"/>
        </w:rPr>
        <w:t>aflossingen</w:t>
      </w:r>
      <w:r w:rsidRPr="00B27867">
        <w:rPr>
          <w:spacing w:val="-9"/>
          <w:lang w:val="nl-NL"/>
        </w:rPr>
        <w:t xml:space="preserve"> </w:t>
      </w:r>
      <w:r w:rsidRPr="00B27867">
        <w:rPr>
          <w:lang w:val="nl-NL"/>
        </w:rPr>
        <w:t>op</w:t>
      </w:r>
      <w:r w:rsidRPr="00B27867">
        <w:rPr>
          <w:spacing w:val="-10"/>
          <w:lang w:val="nl-NL"/>
        </w:rPr>
        <w:t xml:space="preserve"> </w:t>
      </w:r>
      <w:r w:rsidRPr="00B27867">
        <w:rPr>
          <w:lang w:val="nl-NL"/>
        </w:rPr>
        <w:t>een</w:t>
      </w:r>
      <w:r w:rsidRPr="00B27867">
        <w:rPr>
          <w:spacing w:val="-10"/>
          <w:lang w:val="nl-NL"/>
        </w:rPr>
        <w:t xml:space="preserve"> </w:t>
      </w:r>
      <w:r w:rsidRPr="00B27867">
        <w:rPr>
          <w:lang w:val="nl-NL"/>
        </w:rPr>
        <w:t>studieschuld</w:t>
      </w:r>
      <w:r w:rsidRPr="00B27867">
        <w:rPr>
          <w:spacing w:val="-10"/>
          <w:lang w:val="nl-NL"/>
        </w:rPr>
        <w:t xml:space="preserve"> </w:t>
      </w:r>
      <w:r w:rsidRPr="00B27867">
        <w:rPr>
          <w:lang w:val="nl-NL"/>
        </w:rPr>
        <w:t>of</w:t>
      </w:r>
      <w:r w:rsidRPr="00B27867">
        <w:rPr>
          <w:spacing w:val="-9"/>
          <w:lang w:val="nl-NL"/>
        </w:rPr>
        <w:t xml:space="preserve"> </w:t>
      </w:r>
      <w:r w:rsidRPr="00B27867">
        <w:rPr>
          <w:lang w:val="nl-NL"/>
        </w:rPr>
        <w:t>persoonlijke</w:t>
      </w:r>
      <w:r w:rsidRPr="00B27867">
        <w:rPr>
          <w:spacing w:val="-9"/>
          <w:lang w:val="nl-NL"/>
        </w:rPr>
        <w:t xml:space="preserve"> </w:t>
      </w:r>
      <w:r w:rsidRPr="00B27867">
        <w:rPr>
          <w:lang w:val="nl-NL"/>
        </w:rPr>
        <w:t>lening,</w:t>
      </w:r>
      <w:r w:rsidRPr="00B27867">
        <w:rPr>
          <w:spacing w:val="-9"/>
          <w:lang w:val="nl-NL"/>
        </w:rPr>
        <w:t xml:space="preserve"> </w:t>
      </w:r>
      <w:r w:rsidRPr="00B27867">
        <w:rPr>
          <w:lang w:val="nl-NL"/>
        </w:rPr>
        <w:t>uw</w:t>
      </w:r>
      <w:r w:rsidRPr="00B27867">
        <w:rPr>
          <w:spacing w:val="-9"/>
          <w:lang w:val="nl-NL"/>
        </w:rPr>
        <w:t xml:space="preserve"> </w:t>
      </w:r>
      <w:r w:rsidRPr="00B27867">
        <w:rPr>
          <w:lang w:val="nl-NL"/>
        </w:rPr>
        <w:t>leeftijd,</w:t>
      </w:r>
      <w:r w:rsidRPr="00B27867">
        <w:rPr>
          <w:spacing w:val="-9"/>
          <w:lang w:val="nl-NL"/>
        </w:rPr>
        <w:t xml:space="preserve"> </w:t>
      </w:r>
      <w:r w:rsidRPr="00B27867">
        <w:rPr>
          <w:lang w:val="nl-NL"/>
        </w:rPr>
        <w:t>indien van</w:t>
      </w:r>
      <w:r w:rsidRPr="00B27867">
        <w:rPr>
          <w:spacing w:val="-5"/>
          <w:lang w:val="nl-NL"/>
        </w:rPr>
        <w:t xml:space="preserve"> </w:t>
      </w:r>
      <w:r w:rsidRPr="00B27867">
        <w:rPr>
          <w:lang w:val="nl-NL"/>
        </w:rPr>
        <w:t>toepassing</w:t>
      </w:r>
      <w:r w:rsidRPr="00B27867">
        <w:rPr>
          <w:spacing w:val="-5"/>
          <w:lang w:val="nl-NL"/>
        </w:rPr>
        <w:t xml:space="preserve"> </w:t>
      </w:r>
      <w:r w:rsidRPr="00B27867">
        <w:rPr>
          <w:lang w:val="nl-NL"/>
        </w:rPr>
        <w:t>de</w:t>
      </w:r>
      <w:r w:rsidRPr="00B27867">
        <w:rPr>
          <w:spacing w:val="-7"/>
          <w:lang w:val="nl-NL"/>
        </w:rPr>
        <w:t xml:space="preserve"> </w:t>
      </w:r>
      <w:r w:rsidRPr="00B27867">
        <w:rPr>
          <w:lang w:val="nl-NL"/>
        </w:rPr>
        <w:t>gezinssamenstelling</w:t>
      </w:r>
      <w:r w:rsidRPr="00B27867">
        <w:rPr>
          <w:spacing w:val="-5"/>
          <w:lang w:val="nl-NL"/>
        </w:rPr>
        <w:t xml:space="preserve"> </w:t>
      </w:r>
      <w:r w:rsidRPr="00B27867">
        <w:rPr>
          <w:lang w:val="nl-NL"/>
        </w:rPr>
        <w:t>en</w:t>
      </w:r>
      <w:r w:rsidRPr="00B27867">
        <w:rPr>
          <w:spacing w:val="-5"/>
          <w:lang w:val="nl-NL"/>
        </w:rPr>
        <w:t xml:space="preserve"> </w:t>
      </w:r>
      <w:r w:rsidRPr="00B27867">
        <w:rPr>
          <w:lang w:val="nl-NL"/>
        </w:rPr>
        <w:t>de</w:t>
      </w:r>
      <w:r w:rsidRPr="00B27867">
        <w:rPr>
          <w:spacing w:val="-4"/>
          <w:lang w:val="nl-NL"/>
        </w:rPr>
        <w:t xml:space="preserve"> </w:t>
      </w:r>
      <w:r w:rsidRPr="00B27867">
        <w:rPr>
          <w:lang w:val="nl-NL"/>
        </w:rPr>
        <w:t>hoogte</w:t>
      </w:r>
      <w:r w:rsidRPr="00B27867">
        <w:rPr>
          <w:spacing w:val="-6"/>
          <w:lang w:val="nl-NL"/>
        </w:rPr>
        <w:t xml:space="preserve"> </w:t>
      </w:r>
      <w:r w:rsidRPr="00B27867">
        <w:rPr>
          <w:lang w:val="nl-NL"/>
        </w:rPr>
        <w:t>en</w:t>
      </w:r>
      <w:r w:rsidRPr="00B27867">
        <w:rPr>
          <w:spacing w:val="-5"/>
          <w:lang w:val="nl-NL"/>
        </w:rPr>
        <w:t xml:space="preserve"> </w:t>
      </w:r>
      <w:r w:rsidRPr="00B27867">
        <w:rPr>
          <w:lang w:val="nl-NL"/>
        </w:rPr>
        <w:t>samenstelling</w:t>
      </w:r>
      <w:r w:rsidRPr="00B27867">
        <w:rPr>
          <w:spacing w:val="-5"/>
          <w:lang w:val="nl-NL"/>
        </w:rPr>
        <w:t xml:space="preserve"> </w:t>
      </w:r>
      <w:r w:rsidRPr="00B27867">
        <w:rPr>
          <w:lang w:val="nl-NL"/>
        </w:rPr>
        <w:t>van</w:t>
      </w:r>
      <w:r w:rsidRPr="00B27867">
        <w:rPr>
          <w:spacing w:val="-7"/>
          <w:lang w:val="nl-NL"/>
        </w:rPr>
        <w:t xml:space="preserve"> </w:t>
      </w:r>
      <w:r w:rsidRPr="00B27867">
        <w:rPr>
          <w:lang w:val="nl-NL"/>
        </w:rPr>
        <w:t>de</w:t>
      </w:r>
      <w:r w:rsidRPr="00B27867">
        <w:rPr>
          <w:spacing w:val="-4"/>
          <w:lang w:val="nl-NL"/>
        </w:rPr>
        <w:t xml:space="preserve"> </w:t>
      </w:r>
      <w:r w:rsidRPr="00B27867">
        <w:rPr>
          <w:lang w:val="nl-NL"/>
        </w:rPr>
        <w:t>lening</w:t>
      </w:r>
      <w:r w:rsidRPr="00B27867">
        <w:rPr>
          <w:spacing w:val="-6"/>
          <w:lang w:val="nl-NL"/>
        </w:rPr>
        <w:t xml:space="preserve"> </w:t>
      </w:r>
      <w:r w:rsidRPr="00B27867">
        <w:rPr>
          <w:lang w:val="nl-NL"/>
        </w:rPr>
        <w:t>die</w:t>
      </w:r>
      <w:r w:rsidRPr="00B27867">
        <w:rPr>
          <w:spacing w:val="-3"/>
          <w:lang w:val="nl-NL"/>
        </w:rPr>
        <w:t xml:space="preserve"> </w:t>
      </w:r>
      <w:r w:rsidRPr="00B27867">
        <w:rPr>
          <w:lang w:val="nl-NL"/>
        </w:rPr>
        <w:t>u</w:t>
      </w:r>
      <w:r w:rsidRPr="00B27867">
        <w:rPr>
          <w:spacing w:val="-5"/>
          <w:lang w:val="nl-NL"/>
        </w:rPr>
        <w:t xml:space="preserve"> </w:t>
      </w:r>
      <w:r w:rsidRPr="00B27867">
        <w:rPr>
          <w:lang w:val="nl-NL"/>
        </w:rPr>
        <w:t>aan</w:t>
      </w:r>
      <w:r w:rsidRPr="00B27867">
        <w:rPr>
          <w:spacing w:val="-7"/>
          <w:lang w:val="nl-NL"/>
        </w:rPr>
        <w:t xml:space="preserve"> </w:t>
      </w:r>
      <w:r w:rsidRPr="00B27867">
        <w:rPr>
          <w:lang w:val="nl-NL"/>
        </w:rPr>
        <w:t>wilt</w:t>
      </w:r>
      <w:r w:rsidRPr="00B27867">
        <w:rPr>
          <w:spacing w:val="-5"/>
          <w:lang w:val="nl-NL"/>
        </w:rPr>
        <w:t xml:space="preserve"> </w:t>
      </w:r>
      <w:r w:rsidRPr="00B27867">
        <w:rPr>
          <w:lang w:val="nl-NL"/>
        </w:rPr>
        <w:t>gaan. Daarnaast geeft de geldverstrekker aan ons door dat hij een BKR-toets heeft uitgevoerd en dat hij gecontroleerd heeft of u bij de Stichting Fraude Hypotheken bent geregistreerd. De toet</w:t>
      </w:r>
      <w:r w:rsidR="00B5520B" w:rsidRPr="00B27867">
        <w:rPr>
          <w:lang w:val="nl-NL"/>
        </w:rPr>
        <w:t>s</w:t>
      </w:r>
      <w:r w:rsidRPr="00B27867">
        <w:rPr>
          <w:lang w:val="nl-NL"/>
        </w:rPr>
        <w:t xml:space="preserve"> of een lening voldoet aan de Voorwaarden &amp; Normen van NHG wordt in de regel uitgevoerd door uw </w:t>
      </w:r>
      <w:r w:rsidR="00252FEB" w:rsidRPr="00B27867">
        <w:rPr>
          <w:lang w:val="nl-NL"/>
        </w:rPr>
        <w:t>geldverstrekker</w:t>
      </w:r>
      <w:r w:rsidRPr="00B27867">
        <w:rPr>
          <w:lang w:val="nl-NL"/>
        </w:rPr>
        <w:t xml:space="preserve"> of een tussenpersoon. </w:t>
      </w:r>
    </w:p>
    <w:p w14:paraId="375FB746" w14:textId="77777777" w:rsidR="0013531F" w:rsidRPr="00B27867" w:rsidRDefault="0013531F" w:rsidP="00BF6CA3">
      <w:pPr>
        <w:pStyle w:val="Plattetekst"/>
        <w:spacing w:before="10"/>
        <w:rPr>
          <w:sz w:val="20"/>
          <w:lang w:val="nl-NL"/>
        </w:rPr>
      </w:pPr>
    </w:p>
    <w:p w14:paraId="6E06DB2F" w14:textId="77777777" w:rsidR="0013531F" w:rsidRPr="00B27867" w:rsidRDefault="00E0332D" w:rsidP="00BF6CA3">
      <w:pPr>
        <w:pStyle w:val="Lijstalinea"/>
        <w:numPr>
          <w:ilvl w:val="0"/>
          <w:numId w:val="1"/>
        </w:numPr>
        <w:tabs>
          <w:tab w:val="left" w:pos="1380"/>
        </w:tabs>
        <w:ind w:hanging="283"/>
        <w:rPr>
          <w:sz w:val="21"/>
          <w:lang w:val="nl-NL"/>
        </w:rPr>
      </w:pPr>
      <w:r w:rsidRPr="00B27867">
        <w:rPr>
          <w:sz w:val="21"/>
          <w:lang w:val="nl-NL"/>
        </w:rPr>
        <w:t>Inkomensverklaringen</w:t>
      </w:r>
    </w:p>
    <w:p w14:paraId="1813835A" w14:textId="77777777" w:rsidR="0013531F" w:rsidRPr="00B27867" w:rsidRDefault="00E0332D" w:rsidP="00BF6CA3">
      <w:pPr>
        <w:pStyle w:val="Plattetekst"/>
        <w:ind w:left="1379" w:right="111"/>
        <w:rPr>
          <w:lang w:val="nl-NL"/>
        </w:rPr>
      </w:pPr>
      <w:r w:rsidRPr="00B27867">
        <w:rPr>
          <w:lang w:val="nl-NL"/>
        </w:rPr>
        <w:t>Indien u als ondernemer een lening met NHG af wilt sluiten kunt u dat doen op basis van een inkomensverklaring. NHG werkt samen de partijen die deze inkomensverklaringen opstellen. De verklaringen worden opgesteld door rekenexperts die de jaarcijfers gebruiken om het inkomen te bepalen. Daarvoor gebruiken deze experts verschillende softwarediensten van derden. NHG gebruikt deze gegevens onder andere in combinatie met gegevens van de Kamer van Koophandel om de risico’s voor het fondsvermogen te beheersen en het product te verbeteren.</w:t>
      </w:r>
    </w:p>
    <w:p w14:paraId="56D2B4F4" w14:textId="77777777" w:rsidR="0013531F" w:rsidRPr="00B27867" w:rsidRDefault="0013531F" w:rsidP="00BF6CA3">
      <w:pPr>
        <w:pStyle w:val="Plattetekst"/>
        <w:spacing w:before="11"/>
        <w:rPr>
          <w:sz w:val="14"/>
          <w:lang w:val="nl-NL"/>
        </w:rPr>
      </w:pPr>
    </w:p>
    <w:p w14:paraId="6C74CABB" w14:textId="77777777" w:rsidR="0013531F" w:rsidRPr="00B27867" w:rsidRDefault="00E0332D" w:rsidP="00BF6CA3">
      <w:pPr>
        <w:pStyle w:val="Lijstalinea"/>
        <w:numPr>
          <w:ilvl w:val="0"/>
          <w:numId w:val="1"/>
        </w:numPr>
        <w:tabs>
          <w:tab w:val="left" w:pos="1380"/>
        </w:tabs>
        <w:ind w:hanging="283"/>
        <w:rPr>
          <w:sz w:val="21"/>
          <w:lang w:val="nl-NL"/>
        </w:rPr>
      </w:pPr>
      <w:r w:rsidRPr="00B27867">
        <w:rPr>
          <w:sz w:val="21"/>
          <w:lang w:val="nl-NL"/>
        </w:rPr>
        <w:t>Hypotheek met</w:t>
      </w:r>
      <w:r w:rsidRPr="00B27867">
        <w:rPr>
          <w:spacing w:val="-6"/>
          <w:sz w:val="21"/>
          <w:lang w:val="nl-NL"/>
        </w:rPr>
        <w:t xml:space="preserve"> </w:t>
      </w:r>
      <w:r w:rsidRPr="00B27867">
        <w:rPr>
          <w:sz w:val="21"/>
          <w:lang w:val="nl-NL"/>
        </w:rPr>
        <w:t>NHG</w:t>
      </w:r>
    </w:p>
    <w:p w14:paraId="57925CD2" w14:textId="57651898" w:rsidR="0013531F" w:rsidRPr="00B27867" w:rsidRDefault="00E0332D" w:rsidP="00BF6CA3">
      <w:pPr>
        <w:pStyle w:val="Plattetekst"/>
        <w:ind w:left="1379" w:right="114"/>
        <w:rPr>
          <w:lang w:val="nl-NL"/>
        </w:rPr>
      </w:pPr>
      <w:r w:rsidRPr="00B27867">
        <w:rPr>
          <w:lang w:val="nl-NL"/>
        </w:rPr>
        <w:t>Indien</w:t>
      </w:r>
      <w:r w:rsidRPr="00B27867">
        <w:rPr>
          <w:spacing w:val="-12"/>
          <w:lang w:val="nl-NL"/>
        </w:rPr>
        <w:t xml:space="preserve"> </w:t>
      </w:r>
      <w:r w:rsidRPr="00B27867">
        <w:rPr>
          <w:lang w:val="nl-NL"/>
        </w:rPr>
        <w:t>u</w:t>
      </w:r>
      <w:r w:rsidRPr="00B27867">
        <w:rPr>
          <w:spacing w:val="-12"/>
          <w:lang w:val="nl-NL"/>
        </w:rPr>
        <w:t xml:space="preserve"> </w:t>
      </w:r>
      <w:r w:rsidRPr="00B27867">
        <w:rPr>
          <w:lang w:val="nl-NL"/>
        </w:rPr>
        <w:t>met</w:t>
      </w:r>
      <w:r w:rsidRPr="00B27867">
        <w:rPr>
          <w:spacing w:val="-12"/>
          <w:lang w:val="nl-NL"/>
        </w:rPr>
        <w:t xml:space="preserve"> </w:t>
      </w:r>
      <w:r w:rsidRPr="00B27867">
        <w:rPr>
          <w:lang w:val="nl-NL"/>
        </w:rPr>
        <w:t>de</w:t>
      </w:r>
      <w:r w:rsidRPr="00B27867">
        <w:rPr>
          <w:spacing w:val="-14"/>
          <w:lang w:val="nl-NL"/>
        </w:rPr>
        <w:t xml:space="preserve"> </w:t>
      </w:r>
      <w:r w:rsidRPr="00B27867">
        <w:rPr>
          <w:lang w:val="nl-NL"/>
        </w:rPr>
        <w:t>geldverstrekker</w:t>
      </w:r>
      <w:r w:rsidRPr="00B27867">
        <w:rPr>
          <w:spacing w:val="-13"/>
          <w:lang w:val="nl-NL"/>
        </w:rPr>
        <w:t xml:space="preserve"> </w:t>
      </w:r>
      <w:r w:rsidRPr="00B27867">
        <w:rPr>
          <w:lang w:val="nl-NL"/>
        </w:rPr>
        <w:t>een</w:t>
      </w:r>
      <w:r w:rsidRPr="00B27867">
        <w:rPr>
          <w:spacing w:val="-15"/>
          <w:lang w:val="nl-NL"/>
        </w:rPr>
        <w:t xml:space="preserve"> </w:t>
      </w:r>
      <w:r w:rsidRPr="00B27867">
        <w:rPr>
          <w:lang w:val="nl-NL"/>
        </w:rPr>
        <w:t>overeenkomst</w:t>
      </w:r>
      <w:r w:rsidRPr="00B27867">
        <w:rPr>
          <w:spacing w:val="-13"/>
          <w:lang w:val="nl-NL"/>
        </w:rPr>
        <w:t xml:space="preserve"> </w:t>
      </w:r>
      <w:r w:rsidRPr="00B27867">
        <w:rPr>
          <w:lang w:val="nl-NL"/>
        </w:rPr>
        <w:t>bereikt</w:t>
      </w:r>
      <w:r w:rsidRPr="00B27867">
        <w:rPr>
          <w:spacing w:val="-13"/>
          <w:lang w:val="nl-NL"/>
        </w:rPr>
        <w:t xml:space="preserve"> </w:t>
      </w:r>
      <w:r w:rsidRPr="00B27867">
        <w:rPr>
          <w:lang w:val="nl-NL"/>
        </w:rPr>
        <w:t>en</w:t>
      </w:r>
      <w:r w:rsidRPr="00B27867">
        <w:rPr>
          <w:spacing w:val="-12"/>
          <w:lang w:val="nl-NL"/>
        </w:rPr>
        <w:t xml:space="preserve"> </w:t>
      </w:r>
      <w:r w:rsidRPr="00B27867">
        <w:rPr>
          <w:lang w:val="nl-NL"/>
        </w:rPr>
        <w:t>u</w:t>
      </w:r>
      <w:r w:rsidRPr="00B27867">
        <w:rPr>
          <w:spacing w:val="-15"/>
          <w:lang w:val="nl-NL"/>
        </w:rPr>
        <w:t xml:space="preserve"> </w:t>
      </w:r>
      <w:r w:rsidRPr="00B27867">
        <w:rPr>
          <w:lang w:val="nl-NL"/>
        </w:rPr>
        <w:t>een</w:t>
      </w:r>
      <w:r w:rsidRPr="00B27867">
        <w:rPr>
          <w:spacing w:val="-15"/>
          <w:lang w:val="nl-NL"/>
        </w:rPr>
        <w:t xml:space="preserve"> </w:t>
      </w:r>
      <w:r w:rsidRPr="00B27867">
        <w:rPr>
          <w:lang w:val="nl-NL"/>
        </w:rPr>
        <w:t>hypotheek</w:t>
      </w:r>
      <w:r w:rsidRPr="00B27867">
        <w:rPr>
          <w:spacing w:val="-11"/>
          <w:lang w:val="nl-NL"/>
        </w:rPr>
        <w:t xml:space="preserve"> </w:t>
      </w:r>
      <w:r w:rsidRPr="00B27867">
        <w:rPr>
          <w:lang w:val="nl-NL"/>
        </w:rPr>
        <w:t>afsluit</w:t>
      </w:r>
      <w:r w:rsidRPr="00B27867">
        <w:rPr>
          <w:spacing w:val="-13"/>
          <w:lang w:val="nl-NL"/>
        </w:rPr>
        <w:t xml:space="preserve"> </w:t>
      </w:r>
      <w:r w:rsidRPr="00B27867">
        <w:rPr>
          <w:lang w:val="nl-NL"/>
        </w:rPr>
        <w:t>met</w:t>
      </w:r>
      <w:r w:rsidRPr="00B27867">
        <w:rPr>
          <w:spacing w:val="-12"/>
          <w:lang w:val="nl-NL"/>
        </w:rPr>
        <w:t xml:space="preserve"> </w:t>
      </w:r>
      <w:r w:rsidRPr="00B27867">
        <w:rPr>
          <w:lang w:val="nl-NL"/>
        </w:rPr>
        <w:t>NHG,</w:t>
      </w:r>
      <w:r w:rsidRPr="00B27867">
        <w:rPr>
          <w:spacing w:val="-14"/>
          <w:lang w:val="nl-NL"/>
        </w:rPr>
        <w:t xml:space="preserve"> </w:t>
      </w:r>
      <w:r w:rsidRPr="00B27867">
        <w:rPr>
          <w:lang w:val="nl-NL"/>
        </w:rPr>
        <w:t>worden uw gegevens, na het passeren van de hypotheek bij de notaris, aan ons doorgegeven. Dit zijn dezelfde gegevenscategorieën</w:t>
      </w:r>
      <w:r w:rsidRPr="00B27867">
        <w:rPr>
          <w:spacing w:val="-2"/>
          <w:lang w:val="nl-NL"/>
        </w:rPr>
        <w:t xml:space="preserve"> </w:t>
      </w:r>
      <w:r w:rsidRPr="00B27867">
        <w:rPr>
          <w:lang w:val="nl-NL"/>
        </w:rPr>
        <w:t>als</w:t>
      </w:r>
      <w:r w:rsidRPr="00B27867">
        <w:rPr>
          <w:spacing w:val="-3"/>
          <w:lang w:val="nl-NL"/>
        </w:rPr>
        <w:t xml:space="preserve"> </w:t>
      </w:r>
      <w:r w:rsidRPr="00B27867">
        <w:rPr>
          <w:lang w:val="nl-NL"/>
        </w:rPr>
        <w:t>bij</w:t>
      </w:r>
      <w:r w:rsidRPr="00B27867">
        <w:rPr>
          <w:spacing w:val="-6"/>
          <w:lang w:val="nl-NL"/>
        </w:rPr>
        <w:t xml:space="preserve"> </w:t>
      </w:r>
      <w:r w:rsidRPr="00B27867">
        <w:rPr>
          <w:lang w:val="nl-NL"/>
        </w:rPr>
        <w:t>verwerkingsdoel</w:t>
      </w:r>
      <w:r w:rsidRPr="00B27867">
        <w:rPr>
          <w:spacing w:val="-5"/>
          <w:lang w:val="nl-NL"/>
        </w:rPr>
        <w:t xml:space="preserve"> </w:t>
      </w:r>
      <w:r w:rsidRPr="00B27867">
        <w:rPr>
          <w:lang w:val="nl-NL"/>
        </w:rPr>
        <w:t>2</w:t>
      </w:r>
      <w:r w:rsidRPr="00B27867">
        <w:rPr>
          <w:spacing w:val="-4"/>
          <w:lang w:val="nl-NL"/>
        </w:rPr>
        <w:t xml:space="preserve"> </w:t>
      </w:r>
      <w:r w:rsidRPr="00B27867">
        <w:rPr>
          <w:lang w:val="nl-NL"/>
        </w:rPr>
        <w:t>(toetsen)</w:t>
      </w:r>
      <w:r w:rsidR="00F01AE5" w:rsidRPr="00B27867">
        <w:rPr>
          <w:lang w:val="nl-NL"/>
        </w:rPr>
        <w:t>, aangevuld met uw</w:t>
      </w:r>
      <w:r w:rsidR="00AE5073" w:rsidRPr="00B27867">
        <w:rPr>
          <w:lang w:val="nl-NL"/>
        </w:rPr>
        <w:t xml:space="preserve"> naam, het adres en uw</w:t>
      </w:r>
      <w:r w:rsidR="00F01AE5" w:rsidRPr="00B27867">
        <w:rPr>
          <w:lang w:val="nl-NL"/>
        </w:rPr>
        <w:t xml:space="preserve"> contactgegevens</w:t>
      </w:r>
      <w:r w:rsidRPr="00B27867">
        <w:rPr>
          <w:lang w:val="nl-NL"/>
        </w:rPr>
        <w:t>.</w:t>
      </w:r>
      <w:r w:rsidRPr="00B27867">
        <w:rPr>
          <w:spacing w:val="-5"/>
          <w:lang w:val="nl-NL"/>
        </w:rPr>
        <w:t xml:space="preserve"> </w:t>
      </w:r>
      <w:r w:rsidRPr="00B27867">
        <w:rPr>
          <w:lang w:val="nl-NL"/>
        </w:rPr>
        <w:t>Deze</w:t>
      </w:r>
      <w:r w:rsidRPr="00B27867">
        <w:rPr>
          <w:spacing w:val="-1"/>
          <w:lang w:val="nl-NL"/>
        </w:rPr>
        <w:t xml:space="preserve"> </w:t>
      </w:r>
      <w:r w:rsidRPr="00B27867">
        <w:rPr>
          <w:lang w:val="nl-NL"/>
        </w:rPr>
        <w:t>gegevens</w:t>
      </w:r>
      <w:r w:rsidRPr="00B27867">
        <w:rPr>
          <w:spacing w:val="-6"/>
          <w:lang w:val="nl-NL"/>
        </w:rPr>
        <w:t xml:space="preserve"> </w:t>
      </w:r>
      <w:r w:rsidRPr="00B27867">
        <w:rPr>
          <w:lang w:val="nl-NL"/>
        </w:rPr>
        <w:t>verwerken</w:t>
      </w:r>
      <w:r w:rsidRPr="00B27867">
        <w:rPr>
          <w:spacing w:val="-5"/>
          <w:lang w:val="nl-NL"/>
        </w:rPr>
        <w:t xml:space="preserve"> </w:t>
      </w:r>
      <w:r w:rsidRPr="00B27867">
        <w:rPr>
          <w:lang w:val="nl-NL"/>
        </w:rPr>
        <w:t>wij</w:t>
      </w:r>
      <w:r w:rsidRPr="00B27867">
        <w:rPr>
          <w:spacing w:val="-2"/>
          <w:lang w:val="nl-NL"/>
        </w:rPr>
        <w:t xml:space="preserve"> </w:t>
      </w:r>
      <w:r w:rsidRPr="00B27867">
        <w:rPr>
          <w:lang w:val="nl-NL"/>
        </w:rPr>
        <w:t>om</w:t>
      </w:r>
      <w:r w:rsidRPr="00B27867">
        <w:rPr>
          <w:spacing w:val="-3"/>
          <w:lang w:val="nl-NL"/>
        </w:rPr>
        <w:t xml:space="preserve"> </w:t>
      </w:r>
      <w:r w:rsidRPr="00B27867">
        <w:rPr>
          <w:lang w:val="nl-NL"/>
        </w:rPr>
        <w:t>uw</w:t>
      </w:r>
      <w:r w:rsidRPr="00B27867">
        <w:rPr>
          <w:spacing w:val="-2"/>
          <w:lang w:val="nl-NL"/>
        </w:rPr>
        <w:t xml:space="preserve"> </w:t>
      </w:r>
      <w:r w:rsidRPr="00B27867">
        <w:rPr>
          <w:lang w:val="nl-NL"/>
        </w:rPr>
        <w:t>garantie te</w:t>
      </w:r>
      <w:r w:rsidRPr="00B27867">
        <w:rPr>
          <w:spacing w:val="-3"/>
          <w:lang w:val="nl-NL"/>
        </w:rPr>
        <w:t xml:space="preserve"> </w:t>
      </w:r>
      <w:r w:rsidRPr="00B27867">
        <w:rPr>
          <w:lang w:val="nl-NL"/>
        </w:rPr>
        <w:t>registreren</w:t>
      </w:r>
      <w:r w:rsidR="007C3321" w:rsidRPr="00B27867">
        <w:rPr>
          <w:lang w:val="nl-NL"/>
        </w:rPr>
        <w:t xml:space="preserve"> en beheren</w:t>
      </w:r>
      <w:r w:rsidRPr="00B27867">
        <w:rPr>
          <w:lang w:val="nl-NL"/>
        </w:rPr>
        <w:t>.</w:t>
      </w:r>
      <w:r w:rsidR="00AE2AC3" w:rsidRPr="00B27867">
        <w:rPr>
          <w:lang w:val="nl-NL"/>
        </w:rPr>
        <w:t xml:space="preserve"> </w:t>
      </w:r>
      <w:r w:rsidR="00635AAA" w:rsidRPr="00B27867">
        <w:rPr>
          <w:lang w:val="nl-NL"/>
        </w:rPr>
        <w:t xml:space="preserve">Een aantal </w:t>
      </w:r>
      <w:r w:rsidR="00AE2AC3" w:rsidRPr="00B27867">
        <w:rPr>
          <w:lang w:val="nl-NL"/>
        </w:rPr>
        <w:t>weken na</w:t>
      </w:r>
      <w:r w:rsidR="00D1039E" w:rsidRPr="00B27867">
        <w:rPr>
          <w:lang w:val="nl-NL"/>
        </w:rPr>
        <w:t>dat wij de melding</w:t>
      </w:r>
      <w:r w:rsidR="00806EE6" w:rsidRPr="00B27867">
        <w:rPr>
          <w:lang w:val="nl-NL"/>
        </w:rPr>
        <w:t xml:space="preserve"> van uw garantie</w:t>
      </w:r>
      <w:r w:rsidR="00D1039E" w:rsidRPr="00B27867">
        <w:rPr>
          <w:lang w:val="nl-NL"/>
        </w:rPr>
        <w:t xml:space="preserve"> hebben ontvangen</w:t>
      </w:r>
      <w:r w:rsidR="001E4041" w:rsidRPr="00B27867">
        <w:rPr>
          <w:lang w:val="nl-NL"/>
        </w:rPr>
        <w:t xml:space="preserve"> sturen wij u een welkoms</w:t>
      </w:r>
      <w:r w:rsidR="00902375" w:rsidRPr="00B27867">
        <w:rPr>
          <w:lang w:val="nl-NL"/>
        </w:rPr>
        <w:t>tbrief met uw garantienummer en een toelichting op ons product NHG.</w:t>
      </w:r>
    </w:p>
    <w:p w14:paraId="0070A4C6" w14:textId="7C6DFEDE" w:rsidR="009C51D5" w:rsidRPr="00B27867" w:rsidRDefault="009C51D5" w:rsidP="00BF6CA3">
      <w:pPr>
        <w:pStyle w:val="Plattetekst"/>
        <w:ind w:left="1379" w:right="114"/>
        <w:rPr>
          <w:color w:val="FF0000"/>
          <w:lang w:val="nl-NL"/>
        </w:rPr>
      </w:pPr>
    </w:p>
    <w:p w14:paraId="22D77AAB" w14:textId="5EEB358B" w:rsidR="009C51D5" w:rsidRPr="00B27867" w:rsidRDefault="00373270" w:rsidP="00BF6CA3">
      <w:pPr>
        <w:pStyle w:val="Plattetekst"/>
        <w:ind w:left="1379" w:right="114"/>
        <w:rPr>
          <w:lang w:val="nl-NL"/>
        </w:rPr>
      </w:pPr>
      <w:r w:rsidRPr="00B27867">
        <w:rPr>
          <w:lang w:val="nl-NL"/>
        </w:rPr>
        <w:t xml:space="preserve">Het kan zijn dat u een starterslening </w:t>
      </w:r>
      <w:r w:rsidR="00AE14D0" w:rsidRPr="00B27867">
        <w:rPr>
          <w:lang w:val="nl-NL"/>
        </w:rPr>
        <w:t>afsluit</w:t>
      </w:r>
      <w:r w:rsidR="0079244D" w:rsidRPr="00B27867">
        <w:rPr>
          <w:lang w:val="nl-NL"/>
        </w:rPr>
        <w:t xml:space="preserve"> bij het Stimuleringsfonds Volkshuisvesting Nederlandse gemeenten (SVn)</w:t>
      </w:r>
      <w:r w:rsidR="00AE14D0" w:rsidRPr="00B27867">
        <w:rPr>
          <w:lang w:val="nl-NL"/>
        </w:rPr>
        <w:t xml:space="preserve">. </w:t>
      </w:r>
      <w:r w:rsidRPr="00B27867">
        <w:rPr>
          <w:lang w:val="nl-NL"/>
        </w:rPr>
        <w:t>De starterslening is een tweede hypotheek, naast de hypotheek die</w:t>
      </w:r>
      <w:r w:rsidR="00FD0E0D" w:rsidRPr="00B27867">
        <w:rPr>
          <w:lang w:val="nl-NL"/>
        </w:rPr>
        <w:t xml:space="preserve"> u bij de </w:t>
      </w:r>
      <w:r w:rsidR="00252FEB" w:rsidRPr="00B27867">
        <w:rPr>
          <w:lang w:val="nl-NL"/>
        </w:rPr>
        <w:t>geldverstrekker</w:t>
      </w:r>
      <w:r w:rsidR="00FD0E0D" w:rsidRPr="00B27867">
        <w:rPr>
          <w:lang w:val="nl-NL"/>
        </w:rPr>
        <w:t xml:space="preserve"> afsluit</w:t>
      </w:r>
      <w:r w:rsidRPr="00B27867">
        <w:rPr>
          <w:lang w:val="nl-NL"/>
        </w:rPr>
        <w:t>. Er ontstaat in die gevallen een driehoeks</w:t>
      </w:r>
      <w:r w:rsidR="006E6BC5" w:rsidRPr="00B27867">
        <w:rPr>
          <w:lang w:val="nl-NL"/>
        </w:rPr>
        <w:t>-</w:t>
      </w:r>
      <w:r w:rsidRPr="00B27867">
        <w:rPr>
          <w:lang w:val="nl-NL"/>
        </w:rPr>
        <w:t xml:space="preserve">verband tussen </w:t>
      </w:r>
      <w:r w:rsidR="006E6BC5" w:rsidRPr="00B27867">
        <w:rPr>
          <w:lang w:val="nl-NL"/>
        </w:rPr>
        <w:t>u</w:t>
      </w:r>
      <w:r w:rsidRPr="00B27867">
        <w:rPr>
          <w:lang w:val="nl-NL"/>
        </w:rPr>
        <w:t>, SVn en de</w:t>
      </w:r>
      <w:r w:rsidR="00FD0E0D" w:rsidRPr="00B27867">
        <w:rPr>
          <w:lang w:val="nl-NL"/>
        </w:rPr>
        <w:t xml:space="preserve"> </w:t>
      </w:r>
      <w:r w:rsidR="00252FEB" w:rsidRPr="00B27867">
        <w:rPr>
          <w:lang w:val="nl-NL"/>
        </w:rPr>
        <w:t>geldverstrekker</w:t>
      </w:r>
      <w:r w:rsidRPr="00B27867">
        <w:rPr>
          <w:lang w:val="nl-NL"/>
        </w:rPr>
        <w:t>. Een starterslening kan alleen worden afgesloten met Nationale Hypotheek Garantie waardoor NHG eveneens partij is in d</w:t>
      </w:r>
      <w:r w:rsidR="007C380E" w:rsidRPr="00B27867">
        <w:rPr>
          <w:lang w:val="nl-NL"/>
        </w:rPr>
        <w:t>it verband</w:t>
      </w:r>
      <w:r w:rsidRPr="00B27867">
        <w:rPr>
          <w:lang w:val="nl-NL"/>
        </w:rPr>
        <w:t>.</w:t>
      </w:r>
      <w:r w:rsidR="009C7747" w:rsidRPr="00B27867">
        <w:rPr>
          <w:lang w:val="nl-NL"/>
        </w:rPr>
        <w:t xml:space="preserve"> In dit driehoeks-verband wisselen wij persoonsgegevens uit.</w:t>
      </w:r>
    </w:p>
    <w:p w14:paraId="24FFCBEB" w14:textId="335CB6AE" w:rsidR="0013531F" w:rsidRPr="00B27867" w:rsidRDefault="0013531F" w:rsidP="00BF6CA3">
      <w:pPr>
        <w:pStyle w:val="Plattetekst"/>
        <w:rPr>
          <w:lang w:val="nl-NL"/>
        </w:rPr>
      </w:pPr>
    </w:p>
    <w:p w14:paraId="4B44049A" w14:textId="77777777" w:rsidR="00EB6264" w:rsidRPr="00B27867" w:rsidRDefault="00EB6264" w:rsidP="00EB6264">
      <w:pPr>
        <w:pStyle w:val="Lijstalinea"/>
        <w:numPr>
          <w:ilvl w:val="0"/>
          <w:numId w:val="1"/>
        </w:numPr>
        <w:tabs>
          <w:tab w:val="left" w:pos="1380"/>
        </w:tabs>
        <w:ind w:hanging="283"/>
        <w:rPr>
          <w:sz w:val="21"/>
          <w:lang w:val="nl-NL"/>
        </w:rPr>
      </w:pPr>
      <w:r w:rsidRPr="00B27867">
        <w:rPr>
          <w:sz w:val="21"/>
          <w:lang w:val="nl-NL"/>
        </w:rPr>
        <w:t>Intensieve samenwerking met de keten</w:t>
      </w:r>
    </w:p>
    <w:p w14:paraId="06D8EE8B" w14:textId="4DEFE645" w:rsidR="00EB6264" w:rsidRPr="00B27867" w:rsidRDefault="00EB6264" w:rsidP="001E0066">
      <w:pPr>
        <w:pStyle w:val="Plattetekst"/>
        <w:ind w:left="1379"/>
        <w:rPr>
          <w:lang w:val="nl-NL"/>
        </w:rPr>
      </w:pPr>
      <w:r w:rsidRPr="00B27867">
        <w:rPr>
          <w:lang w:val="nl-NL"/>
        </w:rPr>
        <w:t xml:space="preserve">NHG wisselt via een geautomatiseerd proces data uit met </w:t>
      </w:r>
      <w:r w:rsidR="00252FEB" w:rsidRPr="00B27867">
        <w:rPr>
          <w:lang w:val="nl-NL"/>
        </w:rPr>
        <w:t>geldverstrekker</w:t>
      </w:r>
      <w:r w:rsidRPr="00B27867">
        <w:rPr>
          <w:lang w:val="nl-NL"/>
        </w:rPr>
        <w:t xml:space="preserve">s. Hierdoor komt de administratie van NHG overeen met die van uw </w:t>
      </w:r>
      <w:r w:rsidR="00252FEB" w:rsidRPr="00B27867">
        <w:rPr>
          <w:lang w:val="nl-NL"/>
        </w:rPr>
        <w:t>geldverstrekker</w:t>
      </w:r>
      <w:r w:rsidRPr="00B27867">
        <w:rPr>
          <w:lang w:val="nl-NL"/>
        </w:rPr>
        <w:t xml:space="preserve">. Dit doen wij zodat u beter sneller en efficiënter wordt geholpen indien sprake is van (dreigende) betalingsproblemen. Ook zijn wij hiermee in staat de u eerder in het proces zekerheid te geven over een eventuele kwijtschelding van </w:t>
      </w:r>
      <w:r w:rsidR="00050186" w:rsidRPr="00B27867">
        <w:rPr>
          <w:lang w:val="nl-NL"/>
        </w:rPr>
        <w:t>een</w:t>
      </w:r>
      <w:r w:rsidRPr="00B27867">
        <w:rPr>
          <w:lang w:val="nl-NL"/>
        </w:rPr>
        <w:t xml:space="preserve"> </w:t>
      </w:r>
      <w:r w:rsidR="00C3691E" w:rsidRPr="00B27867">
        <w:rPr>
          <w:lang w:val="nl-NL"/>
        </w:rPr>
        <w:t>restschuld</w:t>
      </w:r>
      <w:r w:rsidR="0075366F" w:rsidRPr="00B27867">
        <w:rPr>
          <w:lang w:val="nl-NL"/>
        </w:rPr>
        <w:t>.</w:t>
      </w:r>
    </w:p>
    <w:p w14:paraId="322AFEEB" w14:textId="77777777" w:rsidR="00EB6264" w:rsidRPr="00B27867" w:rsidRDefault="00EB6264" w:rsidP="00EB6264">
      <w:pPr>
        <w:pStyle w:val="Plattetekst"/>
        <w:ind w:left="1379" w:firstLine="61"/>
        <w:rPr>
          <w:lang w:val="nl-NL"/>
        </w:rPr>
      </w:pPr>
    </w:p>
    <w:p w14:paraId="125816A2" w14:textId="25BB81F8" w:rsidR="000E56FB" w:rsidRPr="00B27867" w:rsidRDefault="000E56FB" w:rsidP="00BF6CA3">
      <w:pPr>
        <w:pStyle w:val="Lijstalinea"/>
        <w:numPr>
          <w:ilvl w:val="0"/>
          <w:numId w:val="1"/>
        </w:numPr>
        <w:tabs>
          <w:tab w:val="left" w:pos="1380"/>
        </w:tabs>
        <w:spacing w:before="1"/>
        <w:ind w:hanging="283"/>
        <w:rPr>
          <w:sz w:val="21"/>
          <w:lang w:val="nl-NL"/>
        </w:rPr>
      </w:pPr>
      <w:r w:rsidRPr="00B27867">
        <w:rPr>
          <w:sz w:val="21"/>
          <w:lang w:val="nl-NL"/>
        </w:rPr>
        <w:t>Betalingsachterstand</w:t>
      </w:r>
    </w:p>
    <w:p w14:paraId="2575D65F" w14:textId="27BECB7B" w:rsidR="000E56FB" w:rsidRPr="00B27867" w:rsidRDefault="000E56FB" w:rsidP="00BF6CA3">
      <w:pPr>
        <w:pStyle w:val="Lijstalinea"/>
        <w:tabs>
          <w:tab w:val="left" w:pos="1380"/>
        </w:tabs>
        <w:spacing w:before="1"/>
        <w:ind w:firstLine="0"/>
        <w:rPr>
          <w:sz w:val="21"/>
          <w:lang w:val="nl-NL"/>
        </w:rPr>
      </w:pPr>
      <w:r w:rsidRPr="00B27867">
        <w:rPr>
          <w:sz w:val="21"/>
          <w:lang w:val="nl-NL"/>
        </w:rPr>
        <w:t xml:space="preserve">Indien u </w:t>
      </w:r>
      <w:r w:rsidR="006F1801" w:rsidRPr="00B27867">
        <w:rPr>
          <w:sz w:val="21"/>
          <w:lang w:val="nl-NL"/>
        </w:rPr>
        <w:t xml:space="preserve">een </w:t>
      </w:r>
      <w:r w:rsidR="00746BBF" w:rsidRPr="00B27867">
        <w:rPr>
          <w:sz w:val="21"/>
          <w:lang w:val="nl-NL"/>
        </w:rPr>
        <w:t>betalingsachterstand van de hypotheek</w:t>
      </w:r>
      <w:r w:rsidR="006F1801" w:rsidRPr="00B27867">
        <w:rPr>
          <w:sz w:val="21"/>
          <w:lang w:val="nl-NL"/>
        </w:rPr>
        <w:t xml:space="preserve"> heeft,</w:t>
      </w:r>
      <w:r w:rsidR="00746BBF" w:rsidRPr="00B27867">
        <w:rPr>
          <w:sz w:val="21"/>
          <w:lang w:val="nl-NL"/>
        </w:rPr>
        <w:t xml:space="preserve"> worden wij daarover geïnformeerd door </w:t>
      </w:r>
      <w:r w:rsidR="00503E68" w:rsidRPr="00B27867">
        <w:rPr>
          <w:sz w:val="21"/>
          <w:lang w:val="nl-NL"/>
        </w:rPr>
        <w:t xml:space="preserve">uw </w:t>
      </w:r>
      <w:r w:rsidR="00252FEB" w:rsidRPr="00B27867">
        <w:rPr>
          <w:sz w:val="21"/>
          <w:lang w:val="nl-NL"/>
        </w:rPr>
        <w:t>geldverstrekker</w:t>
      </w:r>
      <w:r w:rsidR="0075424C" w:rsidRPr="00B27867">
        <w:rPr>
          <w:sz w:val="21"/>
          <w:lang w:val="nl-NL"/>
        </w:rPr>
        <w:t xml:space="preserve">. </w:t>
      </w:r>
      <w:r w:rsidR="006F1801" w:rsidRPr="00B27867">
        <w:rPr>
          <w:sz w:val="21"/>
          <w:lang w:val="nl-NL"/>
        </w:rPr>
        <w:t xml:space="preserve">Als die achterstand drie maanden </w:t>
      </w:r>
      <w:r w:rsidR="005A39B9" w:rsidRPr="00B27867">
        <w:rPr>
          <w:sz w:val="21"/>
          <w:lang w:val="nl-NL"/>
        </w:rPr>
        <w:t xml:space="preserve">is geworden </w:t>
      </w:r>
      <w:r w:rsidR="0075424C" w:rsidRPr="00B27867">
        <w:rPr>
          <w:sz w:val="21"/>
          <w:lang w:val="nl-NL"/>
        </w:rPr>
        <w:t xml:space="preserve">sturen wij u een brief om u </w:t>
      </w:r>
      <w:r w:rsidR="001C06BE" w:rsidRPr="00B27867">
        <w:rPr>
          <w:sz w:val="21"/>
          <w:lang w:val="nl-NL"/>
        </w:rPr>
        <w:t>te wijzen op uw NHG garantie en u te informeren over de voorwaarden die bij die garantie horen.</w:t>
      </w:r>
      <w:r w:rsidR="0014410C" w:rsidRPr="00B27867">
        <w:rPr>
          <w:sz w:val="21"/>
          <w:lang w:val="nl-NL"/>
        </w:rPr>
        <w:t xml:space="preserve"> </w:t>
      </w:r>
    </w:p>
    <w:p w14:paraId="7EBA3660" w14:textId="0761C01C" w:rsidR="001C06BE" w:rsidRPr="00B27867" w:rsidRDefault="001C06BE" w:rsidP="00BF6CA3">
      <w:pPr>
        <w:pStyle w:val="Lijstalinea"/>
        <w:tabs>
          <w:tab w:val="left" w:pos="1380"/>
        </w:tabs>
        <w:spacing w:before="1"/>
        <w:ind w:firstLine="0"/>
        <w:rPr>
          <w:color w:val="FF0000"/>
          <w:sz w:val="21"/>
          <w:lang w:val="nl-NL"/>
        </w:rPr>
      </w:pPr>
    </w:p>
    <w:p w14:paraId="4C1399E2" w14:textId="27035748" w:rsidR="00C3691E" w:rsidRPr="00B27867" w:rsidRDefault="00C3691E" w:rsidP="00BF6CA3">
      <w:pPr>
        <w:pStyle w:val="Lijstalinea"/>
        <w:tabs>
          <w:tab w:val="left" w:pos="1380"/>
        </w:tabs>
        <w:spacing w:before="1"/>
        <w:ind w:firstLine="0"/>
        <w:rPr>
          <w:color w:val="FF0000"/>
          <w:sz w:val="21"/>
          <w:lang w:val="nl-NL"/>
        </w:rPr>
      </w:pPr>
    </w:p>
    <w:p w14:paraId="46383960" w14:textId="77777777" w:rsidR="00C3691E" w:rsidRPr="00B27867" w:rsidRDefault="00C3691E" w:rsidP="00BF6CA3">
      <w:pPr>
        <w:pStyle w:val="Lijstalinea"/>
        <w:tabs>
          <w:tab w:val="left" w:pos="1380"/>
        </w:tabs>
        <w:spacing w:before="1"/>
        <w:ind w:firstLine="0"/>
        <w:rPr>
          <w:color w:val="FF0000"/>
          <w:sz w:val="21"/>
          <w:lang w:val="nl-NL"/>
        </w:rPr>
      </w:pPr>
    </w:p>
    <w:p w14:paraId="043EB1DE" w14:textId="2B06A1B5" w:rsidR="0013531F" w:rsidRPr="00B27867" w:rsidRDefault="00E0332D" w:rsidP="00BF6CA3">
      <w:pPr>
        <w:pStyle w:val="Lijstalinea"/>
        <w:numPr>
          <w:ilvl w:val="0"/>
          <w:numId w:val="1"/>
        </w:numPr>
        <w:tabs>
          <w:tab w:val="left" w:pos="1380"/>
        </w:tabs>
        <w:spacing w:before="1"/>
        <w:ind w:hanging="283"/>
        <w:rPr>
          <w:sz w:val="21"/>
          <w:lang w:val="nl-NL"/>
        </w:rPr>
      </w:pPr>
      <w:r w:rsidRPr="00B27867">
        <w:rPr>
          <w:sz w:val="21"/>
          <w:lang w:val="nl-NL"/>
        </w:rPr>
        <w:lastRenderedPageBreak/>
        <w:t>(Dreigende) betalingsproblemen en</w:t>
      </w:r>
      <w:r w:rsidRPr="00B27867">
        <w:rPr>
          <w:spacing w:val="-16"/>
          <w:sz w:val="21"/>
          <w:lang w:val="nl-NL"/>
        </w:rPr>
        <w:t xml:space="preserve"> </w:t>
      </w:r>
      <w:r w:rsidRPr="00B27867">
        <w:rPr>
          <w:sz w:val="21"/>
          <w:lang w:val="nl-NL"/>
        </w:rPr>
        <w:t>woningbehoud</w:t>
      </w:r>
    </w:p>
    <w:p w14:paraId="743A4DAA" w14:textId="36A13B31" w:rsidR="0013531F" w:rsidRPr="00B27867" w:rsidRDefault="00E0332D" w:rsidP="00BF6CA3">
      <w:pPr>
        <w:pStyle w:val="Plattetekst"/>
        <w:ind w:left="1379" w:right="113"/>
        <w:rPr>
          <w:lang w:val="nl-NL"/>
        </w:rPr>
      </w:pPr>
      <w:r w:rsidRPr="00B27867">
        <w:rPr>
          <w:lang w:val="nl-NL"/>
        </w:rPr>
        <w:t xml:space="preserve">Het kan voorkomen dat de hypotheek op een gegeven moment </w:t>
      </w:r>
      <w:r w:rsidR="00A176D7" w:rsidRPr="00B27867">
        <w:rPr>
          <w:lang w:val="nl-NL"/>
        </w:rPr>
        <w:t>on</w:t>
      </w:r>
      <w:r w:rsidRPr="00B27867">
        <w:rPr>
          <w:lang w:val="nl-NL"/>
        </w:rPr>
        <w:t>betaalbaar wordt of dreigt te worden. Relatiebeëindiging, arbeidsongeschiktheid en werkloosheid zijn omstandigheden die van invloed kunnen zijn op uw financiële situatie.</w:t>
      </w:r>
      <w:r w:rsidR="006020D1" w:rsidRPr="00B27867">
        <w:rPr>
          <w:lang w:val="nl-NL"/>
        </w:rPr>
        <w:t xml:space="preserve"> </w:t>
      </w:r>
      <w:r w:rsidRPr="00B27867">
        <w:rPr>
          <w:lang w:val="nl-NL"/>
        </w:rPr>
        <w:t>NHG kan u in zulke situaties, samen met uw hypotheekadviseur, helpen door bijvoorbeeld uw betalingsachterstand in te halen en de hypotheek weer betaalbaar te maken</w:t>
      </w:r>
      <w:r w:rsidR="00513C9F" w:rsidRPr="00B27867">
        <w:rPr>
          <w:lang w:val="nl-NL"/>
        </w:rPr>
        <w:t xml:space="preserve"> of door een tijdelijke pauze </w:t>
      </w:r>
      <w:r w:rsidR="00210EF4" w:rsidRPr="00B27867">
        <w:rPr>
          <w:lang w:val="nl-NL"/>
        </w:rPr>
        <w:t>van de betaling</w:t>
      </w:r>
      <w:r w:rsidR="00BC4CDC" w:rsidRPr="00B27867">
        <w:rPr>
          <w:lang w:val="nl-NL"/>
        </w:rPr>
        <w:t xml:space="preserve"> toe te staan</w:t>
      </w:r>
      <w:r w:rsidR="00A13780" w:rsidRPr="00B27867">
        <w:rPr>
          <w:lang w:val="nl-NL"/>
        </w:rPr>
        <w:t>. Zo kunt u</w:t>
      </w:r>
      <w:r w:rsidRPr="00B27867">
        <w:rPr>
          <w:lang w:val="nl-NL"/>
        </w:rPr>
        <w:t xml:space="preserve"> uw woning behouden en </w:t>
      </w:r>
      <w:r w:rsidR="00A13780" w:rsidRPr="00B27867">
        <w:rPr>
          <w:lang w:val="nl-NL"/>
        </w:rPr>
        <w:t xml:space="preserve">wordt </w:t>
      </w:r>
      <w:r w:rsidRPr="00B27867">
        <w:rPr>
          <w:lang w:val="nl-NL"/>
        </w:rPr>
        <w:t>een verkoop met verlies voorkomen. Voor dit doel verwerken wij, daar waar relevant, gegevens over uw betalingsachterstand, arbeidssituatie of eventueel een (beëindigde) relatie.</w:t>
      </w:r>
      <w:r w:rsidR="002011DE" w:rsidRPr="00B27867">
        <w:rPr>
          <w:lang w:val="nl-NL"/>
        </w:rPr>
        <w:t xml:space="preserve"> </w:t>
      </w:r>
    </w:p>
    <w:p w14:paraId="1EB99D6B" w14:textId="77777777" w:rsidR="00BD02DF" w:rsidRPr="00B27867" w:rsidRDefault="00BD02DF" w:rsidP="00BF6CA3">
      <w:pPr>
        <w:pStyle w:val="Plattetekst"/>
        <w:ind w:left="1379" w:right="113"/>
        <w:rPr>
          <w:color w:val="FF0000"/>
          <w:lang w:val="nl-NL"/>
        </w:rPr>
      </w:pPr>
    </w:p>
    <w:p w14:paraId="14887868" w14:textId="52973A7C" w:rsidR="00E2762B" w:rsidRPr="00B27867" w:rsidRDefault="004211CE" w:rsidP="00BF6CA3">
      <w:pPr>
        <w:tabs>
          <w:tab w:val="left" w:pos="1380"/>
        </w:tabs>
        <w:spacing w:before="1"/>
        <w:ind w:left="1379"/>
        <w:rPr>
          <w:sz w:val="21"/>
          <w:szCs w:val="21"/>
          <w:lang w:val="nl-NL"/>
        </w:rPr>
      </w:pPr>
      <w:r w:rsidRPr="00B27867">
        <w:rPr>
          <w:sz w:val="21"/>
          <w:szCs w:val="21"/>
          <w:lang w:val="nl-NL"/>
        </w:rPr>
        <w:t>Indien meer dan 90 dagen sprake is van een aanzienlijke betalingsachterstand</w:t>
      </w:r>
      <w:r w:rsidR="001E5119" w:rsidRPr="00B27867">
        <w:rPr>
          <w:sz w:val="21"/>
          <w:szCs w:val="21"/>
          <w:lang w:val="nl-NL"/>
        </w:rPr>
        <w:t xml:space="preserve"> - </w:t>
      </w:r>
      <w:r w:rsidRPr="00B27867">
        <w:rPr>
          <w:sz w:val="21"/>
          <w:szCs w:val="21"/>
          <w:lang w:val="nl-NL"/>
        </w:rPr>
        <w:t>namelijk het meerdere van €100 én 1% van de totale verplichting onder uw lening</w:t>
      </w:r>
      <w:r w:rsidR="001E5119" w:rsidRPr="00B27867">
        <w:rPr>
          <w:sz w:val="21"/>
          <w:szCs w:val="21"/>
          <w:lang w:val="nl-NL"/>
        </w:rPr>
        <w:t xml:space="preserve"> -</w:t>
      </w:r>
      <w:r w:rsidRPr="00B27867">
        <w:rPr>
          <w:sz w:val="21"/>
          <w:szCs w:val="21"/>
          <w:lang w:val="nl-NL"/>
        </w:rPr>
        <w:t xml:space="preserve"> noemen wij dat een ‘wanbetaling’. Als</w:t>
      </w:r>
      <w:r w:rsidR="00F32149" w:rsidRPr="00B27867">
        <w:rPr>
          <w:sz w:val="21"/>
          <w:szCs w:val="21"/>
          <w:lang w:val="nl-NL"/>
        </w:rPr>
        <w:t xml:space="preserve"> de</w:t>
      </w:r>
      <w:r w:rsidRPr="00B27867">
        <w:rPr>
          <w:sz w:val="21"/>
          <w:szCs w:val="21"/>
          <w:lang w:val="nl-NL"/>
        </w:rPr>
        <w:t xml:space="preserve"> wanbetaling vervolgens 20 maanden aanhoudt, kan uw </w:t>
      </w:r>
      <w:r w:rsidR="00252FEB" w:rsidRPr="00B27867">
        <w:rPr>
          <w:sz w:val="21"/>
          <w:szCs w:val="21"/>
          <w:lang w:val="nl-NL"/>
        </w:rPr>
        <w:t>geldverstrekker</w:t>
      </w:r>
      <w:r w:rsidR="00647D39" w:rsidRPr="00B27867">
        <w:rPr>
          <w:sz w:val="21"/>
          <w:szCs w:val="21"/>
          <w:lang w:val="nl-NL"/>
        </w:rPr>
        <w:t xml:space="preserve"> bij NHG een ‘betaling verwacht verlies’ indienen. Daarbij stuurt </w:t>
      </w:r>
      <w:r w:rsidR="00F84042" w:rsidRPr="00B27867">
        <w:rPr>
          <w:sz w:val="21"/>
          <w:szCs w:val="21"/>
          <w:lang w:val="nl-NL"/>
        </w:rPr>
        <w:t xml:space="preserve">de geldverstrekker </w:t>
      </w:r>
      <w:r w:rsidR="00647D39" w:rsidRPr="00B27867">
        <w:rPr>
          <w:sz w:val="21"/>
          <w:szCs w:val="21"/>
          <w:lang w:val="nl-NL"/>
        </w:rPr>
        <w:t xml:space="preserve">ons ook het acceptatie- en beheerdossier zodat wij kunnen controleren of de </w:t>
      </w:r>
      <w:r w:rsidR="00252FEB" w:rsidRPr="00B27867">
        <w:rPr>
          <w:sz w:val="21"/>
          <w:szCs w:val="21"/>
          <w:lang w:val="nl-NL"/>
        </w:rPr>
        <w:t>geldverstrekker</w:t>
      </w:r>
      <w:r w:rsidR="00647D39" w:rsidRPr="00B27867">
        <w:rPr>
          <w:sz w:val="21"/>
          <w:szCs w:val="21"/>
          <w:lang w:val="nl-NL"/>
        </w:rPr>
        <w:t xml:space="preserve"> zich heeft gehouden aan onze voorwaarden en normen</w:t>
      </w:r>
      <w:r w:rsidR="001E5119" w:rsidRPr="00B27867">
        <w:rPr>
          <w:sz w:val="21"/>
          <w:szCs w:val="21"/>
          <w:lang w:val="nl-NL"/>
        </w:rPr>
        <w:t>.</w:t>
      </w:r>
    </w:p>
    <w:p w14:paraId="7BC25F8D" w14:textId="527FDD83" w:rsidR="0013531F" w:rsidRPr="00B27867" w:rsidRDefault="0013531F" w:rsidP="00BF6CA3">
      <w:pPr>
        <w:pStyle w:val="Plattetekst"/>
        <w:spacing w:before="10"/>
        <w:rPr>
          <w:sz w:val="20"/>
          <w:lang w:val="nl-NL"/>
        </w:rPr>
      </w:pPr>
    </w:p>
    <w:p w14:paraId="6AD89A88" w14:textId="77777777" w:rsidR="0013531F" w:rsidRPr="00B27867" w:rsidRDefault="00E0332D" w:rsidP="00BF6CA3">
      <w:pPr>
        <w:pStyle w:val="Plattetekst"/>
        <w:ind w:left="1379" w:right="112"/>
        <w:rPr>
          <w:lang w:val="nl-NL"/>
        </w:rPr>
      </w:pPr>
      <w:r w:rsidRPr="00B27867">
        <w:rPr>
          <w:lang w:val="nl-NL"/>
        </w:rPr>
        <w:t>Hierbij kan het ook voorkomen dat NHG bijzondere categorieën van persoonsgegevens verwerkt bijvoorbeeld over uw gezondheid of wellicht persoonsgegevens betreffende strafrechtelijke veroordelingen en strafbare feiten of daarmee verband houdende veiligheidsmaatregelen. Deze gegevens worden alleen verwerkt met het doel om te bepalen of er mogelijkheden zijn om de betalingsproblemen te verhelpen en zodoende uw woning te behouden.</w:t>
      </w:r>
    </w:p>
    <w:p w14:paraId="12AD4C6B" w14:textId="77777777" w:rsidR="0013531F" w:rsidRPr="00B27867" w:rsidRDefault="0013531F" w:rsidP="00BF6CA3">
      <w:pPr>
        <w:pStyle w:val="Plattetekst"/>
        <w:spacing w:before="1"/>
        <w:rPr>
          <w:lang w:val="nl-NL"/>
        </w:rPr>
      </w:pPr>
    </w:p>
    <w:p w14:paraId="1D5965D6" w14:textId="73CEADF0" w:rsidR="0013531F" w:rsidRPr="00B27867" w:rsidRDefault="00E0332D" w:rsidP="00BF6CA3">
      <w:pPr>
        <w:pStyle w:val="Plattetekst"/>
        <w:ind w:left="1379" w:right="111"/>
        <w:rPr>
          <w:lang w:val="nl-NL"/>
        </w:rPr>
      </w:pPr>
      <w:r w:rsidRPr="00B27867">
        <w:rPr>
          <w:lang w:val="nl-NL"/>
        </w:rPr>
        <w:t xml:space="preserve">Indien het dossier ook een echtscheidingsconvenant bevat kan hierin de naam staan van uw kind. Hoewel wij dat gegeven op dat moment vastleggen gebruiken wij </w:t>
      </w:r>
      <w:r w:rsidR="00AB44A4" w:rsidRPr="00B27867">
        <w:rPr>
          <w:lang w:val="nl-NL"/>
        </w:rPr>
        <w:t>dat</w:t>
      </w:r>
      <w:r w:rsidRPr="00B27867">
        <w:rPr>
          <w:lang w:val="nl-NL"/>
        </w:rPr>
        <w:t xml:space="preserve"> op geen enkele wijze.</w:t>
      </w:r>
    </w:p>
    <w:p w14:paraId="78B1DFF7" w14:textId="5AEA1099" w:rsidR="00357906" w:rsidRPr="00B27867" w:rsidRDefault="00357906" w:rsidP="00BF6CA3">
      <w:pPr>
        <w:pStyle w:val="Plattetekst"/>
        <w:ind w:left="1379" w:right="111"/>
        <w:rPr>
          <w:lang w:val="nl-NL"/>
        </w:rPr>
      </w:pPr>
    </w:p>
    <w:p w14:paraId="608B9FD0" w14:textId="491A62FA" w:rsidR="00357906" w:rsidRPr="00B27867" w:rsidRDefault="00357906" w:rsidP="00BF6CA3">
      <w:pPr>
        <w:pStyle w:val="Plattetekst"/>
        <w:numPr>
          <w:ilvl w:val="0"/>
          <w:numId w:val="1"/>
        </w:numPr>
        <w:ind w:right="111"/>
        <w:rPr>
          <w:lang w:val="nl-NL"/>
        </w:rPr>
      </w:pPr>
      <w:r w:rsidRPr="00B27867">
        <w:rPr>
          <w:lang w:val="nl-NL"/>
        </w:rPr>
        <w:t>Beheertoets</w:t>
      </w:r>
    </w:p>
    <w:p w14:paraId="1453EE55" w14:textId="74A96C79" w:rsidR="00A22A2A" w:rsidRPr="00B27867" w:rsidRDefault="0071729B" w:rsidP="00BF6CA3">
      <w:pPr>
        <w:pStyle w:val="Plattetekst"/>
        <w:ind w:left="1379" w:right="111"/>
        <w:rPr>
          <w:lang w:val="nl-NL"/>
        </w:rPr>
      </w:pPr>
      <w:r w:rsidRPr="00B27867">
        <w:rPr>
          <w:lang w:val="nl-NL"/>
        </w:rPr>
        <w:t>Indien sprake is van</w:t>
      </w:r>
      <w:r w:rsidR="0042344A" w:rsidRPr="00B27867">
        <w:rPr>
          <w:lang w:val="nl-NL"/>
        </w:rPr>
        <w:t xml:space="preserve"> een ingrijpende gebeurtenis, zoals</w:t>
      </w:r>
      <w:r w:rsidRPr="00B27867">
        <w:rPr>
          <w:lang w:val="nl-NL"/>
        </w:rPr>
        <w:t xml:space="preserve"> relatiebeëindiging</w:t>
      </w:r>
      <w:r w:rsidR="00FD0E0D" w:rsidRPr="00B27867">
        <w:rPr>
          <w:lang w:val="nl-NL"/>
        </w:rPr>
        <w:t xml:space="preserve"> of werkloosheid</w:t>
      </w:r>
      <w:r w:rsidR="0042344A" w:rsidRPr="00B27867">
        <w:rPr>
          <w:lang w:val="nl-NL"/>
        </w:rPr>
        <w:t>,</w:t>
      </w:r>
      <w:r w:rsidRPr="00B27867">
        <w:rPr>
          <w:lang w:val="nl-NL"/>
        </w:rPr>
        <w:t xml:space="preserve"> kan uw adviseur of </w:t>
      </w:r>
      <w:r w:rsidR="00252FEB" w:rsidRPr="00B27867">
        <w:rPr>
          <w:lang w:val="nl-NL"/>
        </w:rPr>
        <w:t>geldverstrekker</w:t>
      </w:r>
      <w:r w:rsidRPr="00B27867">
        <w:rPr>
          <w:lang w:val="nl-NL"/>
        </w:rPr>
        <w:t xml:space="preserve"> een Beheertoets uitvoeren. Daarbij worden gegevens over uw </w:t>
      </w:r>
      <w:r w:rsidR="00F249E4" w:rsidRPr="00B27867">
        <w:rPr>
          <w:lang w:val="nl-NL"/>
        </w:rPr>
        <w:t>inkomen, vermogen</w:t>
      </w:r>
      <w:r w:rsidR="008C7A03" w:rsidRPr="00B27867">
        <w:rPr>
          <w:lang w:val="nl-NL"/>
        </w:rPr>
        <w:t xml:space="preserve"> en financiële verplichtingen gebruikt om te kijken</w:t>
      </w:r>
      <w:r w:rsidR="00260C73" w:rsidRPr="00B27867">
        <w:rPr>
          <w:lang w:val="nl-NL"/>
        </w:rPr>
        <w:t xml:space="preserve"> </w:t>
      </w:r>
      <w:r w:rsidR="0039245D" w:rsidRPr="00B27867">
        <w:rPr>
          <w:lang w:val="nl-NL"/>
        </w:rPr>
        <w:t xml:space="preserve">of </w:t>
      </w:r>
      <w:r w:rsidR="00D94303" w:rsidRPr="00B27867">
        <w:rPr>
          <w:lang w:val="nl-NL"/>
        </w:rPr>
        <w:t>woningbehoud mogelijk is</w:t>
      </w:r>
      <w:r w:rsidR="0039245D" w:rsidRPr="00B27867">
        <w:rPr>
          <w:lang w:val="nl-NL"/>
        </w:rPr>
        <w:t>.</w:t>
      </w:r>
    </w:p>
    <w:p w14:paraId="134DAC01" w14:textId="2A175583" w:rsidR="00357906" w:rsidRPr="00B27867" w:rsidRDefault="00357906" w:rsidP="00BF6CA3">
      <w:pPr>
        <w:pStyle w:val="Plattetekst"/>
        <w:spacing w:before="10"/>
        <w:rPr>
          <w:sz w:val="20"/>
          <w:lang w:val="nl-NL"/>
        </w:rPr>
      </w:pPr>
      <w:r w:rsidRPr="00B27867">
        <w:rPr>
          <w:sz w:val="20"/>
          <w:lang w:val="nl-NL"/>
        </w:rPr>
        <w:tab/>
      </w:r>
      <w:r w:rsidRPr="00B27867">
        <w:rPr>
          <w:sz w:val="20"/>
          <w:lang w:val="nl-NL"/>
        </w:rPr>
        <w:tab/>
      </w:r>
    </w:p>
    <w:p w14:paraId="081E1413" w14:textId="77777777" w:rsidR="0013531F" w:rsidRPr="00B27867" w:rsidRDefault="00E0332D" w:rsidP="00BF6CA3">
      <w:pPr>
        <w:pStyle w:val="Lijstalinea"/>
        <w:numPr>
          <w:ilvl w:val="0"/>
          <w:numId w:val="1"/>
        </w:numPr>
        <w:tabs>
          <w:tab w:val="left" w:pos="1380"/>
        </w:tabs>
        <w:ind w:hanging="283"/>
        <w:rPr>
          <w:sz w:val="21"/>
          <w:lang w:val="nl-NL"/>
        </w:rPr>
      </w:pPr>
      <w:r w:rsidRPr="00B27867">
        <w:rPr>
          <w:sz w:val="21"/>
          <w:lang w:val="nl-NL"/>
        </w:rPr>
        <w:t>Woning</w:t>
      </w:r>
      <w:r w:rsidRPr="00B27867">
        <w:rPr>
          <w:spacing w:val="-6"/>
          <w:sz w:val="21"/>
          <w:lang w:val="nl-NL"/>
        </w:rPr>
        <w:t xml:space="preserve"> </w:t>
      </w:r>
      <w:r w:rsidRPr="00B27867">
        <w:rPr>
          <w:sz w:val="21"/>
          <w:lang w:val="nl-NL"/>
        </w:rPr>
        <w:t>verkopen</w:t>
      </w:r>
    </w:p>
    <w:p w14:paraId="781DEE76" w14:textId="399E8E06" w:rsidR="00BF6853" w:rsidRPr="00B27867" w:rsidRDefault="00E0332D" w:rsidP="00BF6CA3">
      <w:pPr>
        <w:pStyle w:val="Plattetekst"/>
        <w:ind w:left="1379" w:right="111"/>
        <w:rPr>
          <w:lang w:val="nl-NL"/>
        </w:rPr>
      </w:pPr>
      <w:r w:rsidRPr="00B27867">
        <w:rPr>
          <w:lang w:val="nl-NL"/>
        </w:rPr>
        <w:t>Als</w:t>
      </w:r>
      <w:r w:rsidRPr="00B27867">
        <w:rPr>
          <w:spacing w:val="-10"/>
          <w:lang w:val="nl-NL"/>
        </w:rPr>
        <w:t xml:space="preserve"> </w:t>
      </w:r>
      <w:r w:rsidRPr="00B27867">
        <w:rPr>
          <w:lang w:val="nl-NL"/>
        </w:rPr>
        <w:t>u</w:t>
      </w:r>
      <w:r w:rsidRPr="00B27867">
        <w:rPr>
          <w:spacing w:val="-9"/>
          <w:lang w:val="nl-NL"/>
        </w:rPr>
        <w:t xml:space="preserve"> </w:t>
      </w:r>
      <w:r w:rsidRPr="00B27867">
        <w:rPr>
          <w:lang w:val="nl-NL"/>
        </w:rPr>
        <w:t>uw</w:t>
      </w:r>
      <w:r w:rsidRPr="00B27867">
        <w:rPr>
          <w:spacing w:val="-8"/>
          <w:lang w:val="nl-NL"/>
        </w:rPr>
        <w:t xml:space="preserve"> </w:t>
      </w:r>
      <w:r w:rsidRPr="00B27867">
        <w:rPr>
          <w:lang w:val="nl-NL"/>
        </w:rPr>
        <w:t>woning</w:t>
      </w:r>
      <w:r w:rsidRPr="00B27867">
        <w:rPr>
          <w:spacing w:val="-10"/>
          <w:lang w:val="nl-NL"/>
        </w:rPr>
        <w:t xml:space="preserve"> </w:t>
      </w:r>
      <w:r w:rsidRPr="00B27867">
        <w:rPr>
          <w:lang w:val="nl-NL"/>
        </w:rPr>
        <w:t>verkoopt,</w:t>
      </w:r>
      <w:r w:rsidRPr="00B27867">
        <w:rPr>
          <w:spacing w:val="-8"/>
          <w:lang w:val="nl-NL"/>
        </w:rPr>
        <w:t xml:space="preserve"> </w:t>
      </w:r>
      <w:r w:rsidRPr="00B27867">
        <w:rPr>
          <w:lang w:val="nl-NL"/>
        </w:rPr>
        <w:t>of</w:t>
      </w:r>
      <w:r w:rsidRPr="00B27867">
        <w:rPr>
          <w:spacing w:val="-10"/>
          <w:lang w:val="nl-NL"/>
        </w:rPr>
        <w:t xml:space="preserve"> </w:t>
      </w:r>
      <w:r w:rsidRPr="00B27867">
        <w:rPr>
          <w:lang w:val="nl-NL"/>
        </w:rPr>
        <w:t>de</w:t>
      </w:r>
      <w:r w:rsidRPr="00B27867">
        <w:rPr>
          <w:spacing w:val="-8"/>
          <w:lang w:val="nl-NL"/>
        </w:rPr>
        <w:t xml:space="preserve"> </w:t>
      </w:r>
      <w:r w:rsidRPr="00B27867">
        <w:rPr>
          <w:lang w:val="nl-NL"/>
        </w:rPr>
        <w:t>woning</w:t>
      </w:r>
      <w:r w:rsidRPr="00B27867">
        <w:rPr>
          <w:spacing w:val="-10"/>
          <w:lang w:val="nl-NL"/>
        </w:rPr>
        <w:t xml:space="preserve"> </w:t>
      </w:r>
      <w:r w:rsidRPr="00B27867">
        <w:rPr>
          <w:lang w:val="nl-NL"/>
        </w:rPr>
        <w:t>wordt</w:t>
      </w:r>
      <w:r w:rsidRPr="00B27867">
        <w:rPr>
          <w:spacing w:val="-10"/>
          <w:lang w:val="nl-NL"/>
        </w:rPr>
        <w:t xml:space="preserve"> </w:t>
      </w:r>
      <w:r w:rsidRPr="00B27867">
        <w:rPr>
          <w:lang w:val="nl-NL"/>
        </w:rPr>
        <w:t>gedwongen</w:t>
      </w:r>
      <w:r w:rsidRPr="00B27867">
        <w:rPr>
          <w:spacing w:val="-9"/>
          <w:lang w:val="nl-NL"/>
        </w:rPr>
        <w:t xml:space="preserve"> </w:t>
      </w:r>
      <w:r w:rsidRPr="00B27867">
        <w:rPr>
          <w:lang w:val="nl-NL"/>
        </w:rPr>
        <w:t>verkocht</w:t>
      </w:r>
      <w:r w:rsidRPr="00B27867">
        <w:rPr>
          <w:spacing w:val="-9"/>
          <w:lang w:val="nl-NL"/>
        </w:rPr>
        <w:t xml:space="preserve"> </w:t>
      </w:r>
      <w:r w:rsidRPr="00B27867">
        <w:rPr>
          <w:lang w:val="nl-NL"/>
        </w:rPr>
        <w:t>en</w:t>
      </w:r>
      <w:r w:rsidRPr="00B27867">
        <w:rPr>
          <w:spacing w:val="-8"/>
          <w:lang w:val="nl-NL"/>
        </w:rPr>
        <w:t xml:space="preserve"> </w:t>
      </w:r>
      <w:r w:rsidRPr="00B27867">
        <w:rPr>
          <w:lang w:val="nl-NL"/>
        </w:rPr>
        <w:t>daarbij</w:t>
      </w:r>
      <w:r w:rsidRPr="00B27867">
        <w:rPr>
          <w:spacing w:val="-8"/>
          <w:lang w:val="nl-NL"/>
        </w:rPr>
        <w:t xml:space="preserve"> </w:t>
      </w:r>
      <w:r w:rsidRPr="00B27867">
        <w:rPr>
          <w:lang w:val="nl-NL"/>
        </w:rPr>
        <w:t>ontstaat</w:t>
      </w:r>
      <w:r w:rsidRPr="00B27867">
        <w:rPr>
          <w:spacing w:val="-9"/>
          <w:lang w:val="nl-NL"/>
        </w:rPr>
        <w:t xml:space="preserve"> </w:t>
      </w:r>
      <w:r w:rsidRPr="00B27867">
        <w:rPr>
          <w:lang w:val="nl-NL"/>
        </w:rPr>
        <w:t>een</w:t>
      </w:r>
      <w:r w:rsidRPr="00B27867">
        <w:rPr>
          <w:spacing w:val="-9"/>
          <w:lang w:val="nl-NL"/>
        </w:rPr>
        <w:t xml:space="preserve"> </w:t>
      </w:r>
      <w:r w:rsidRPr="00B27867">
        <w:rPr>
          <w:lang w:val="nl-NL"/>
        </w:rPr>
        <w:t>verlies,</w:t>
      </w:r>
      <w:r w:rsidRPr="00B27867">
        <w:rPr>
          <w:spacing w:val="-9"/>
          <w:lang w:val="nl-NL"/>
        </w:rPr>
        <w:t xml:space="preserve"> </w:t>
      </w:r>
      <w:r w:rsidRPr="00B27867">
        <w:rPr>
          <w:lang w:val="nl-NL"/>
        </w:rPr>
        <w:t xml:space="preserve">dan heeft u een restschuld. Wanneer u een hypotheek met NHG heeft, kan NHG u onder bepaalde voorwaarden de restschuld kwijtschelden. NHG kijkt hiernaar op het moment dat wij een verliesdeclaratie van uw </w:t>
      </w:r>
      <w:r w:rsidR="00252FEB" w:rsidRPr="00B27867">
        <w:rPr>
          <w:lang w:val="nl-NL"/>
        </w:rPr>
        <w:t>geldverstrekker</w:t>
      </w:r>
      <w:r w:rsidRPr="00B27867">
        <w:rPr>
          <w:lang w:val="nl-NL"/>
        </w:rPr>
        <w:t xml:space="preserve"> krijgen en moeten beoordelen of u voor kwijtschelding in aanmerking komt. Op dat moment draagt uw </w:t>
      </w:r>
      <w:r w:rsidR="00252FEB" w:rsidRPr="00B27867">
        <w:rPr>
          <w:lang w:val="nl-NL"/>
        </w:rPr>
        <w:t>geldverstrekker</w:t>
      </w:r>
      <w:r w:rsidRPr="00B27867">
        <w:rPr>
          <w:lang w:val="nl-NL"/>
        </w:rPr>
        <w:t xml:space="preserve"> de gegevens die hij over u heeft aan ons over. Dat zijn de gegevens die hij over u heeft verzameld gedurende de periode van bewoning en relevant zijn voor ons bij de beoordeling van de kwijtschelding. </w:t>
      </w:r>
    </w:p>
    <w:p w14:paraId="798B0191" w14:textId="77777777" w:rsidR="00BF6853" w:rsidRPr="00B27867" w:rsidRDefault="00BF6853" w:rsidP="00BF6CA3">
      <w:pPr>
        <w:pStyle w:val="Plattetekst"/>
        <w:ind w:left="1379" w:right="111"/>
        <w:rPr>
          <w:lang w:val="nl-NL"/>
        </w:rPr>
      </w:pPr>
    </w:p>
    <w:p w14:paraId="04F4E1D7" w14:textId="393B9FD7" w:rsidR="0013531F" w:rsidRPr="00B27867" w:rsidRDefault="00E0332D" w:rsidP="00BF6CA3">
      <w:pPr>
        <w:pStyle w:val="Plattetekst"/>
        <w:ind w:left="1379" w:right="111"/>
        <w:rPr>
          <w:lang w:val="nl-NL"/>
        </w:rPr>
      </w:pPr>
      <w:r w:rsidRPr="00B27867">
        <w:rPr>
          <w:lang w:val="nl-NL"/>
        </w:rPr>
        <w:t>Dit dossier bevat gegevens over uw inkomsten,</w:t>
      </w:r>
      <w:r w:rsidRPr="00B27867">
        <w:rPr>
          <w:spacing w:val="-7"/>
          <w:lang w:val="nl-NL"/>
        </w:rPr>
        <w:t xml:space="preserve"> </w:t>
      </w:r>
      <w:r w:rsidRPr="00B27867">
        <w:rPr>
          <w:lang w:val="nl-NL"/>
        </w:rPr>
        <w:t>eventueel</w:t>
      </w:r>
      <w:r w:rsidRPr="00B27867">
        <w:rPr>
          <w:spacing w:val="-7"/>
          <w:lang w:val="nl-NL"/>
        </w:rPr>
        <w:t xml:space="preserve"> </w:t>
      </w:r>
      <w:r w:rsidRPr="00B27867">
        <w:rPr>
          <w:lang w:val="nl-NL"/>
        </w:rPr>
        <w:t>vermogen</w:t>
      </w:r>
      <w:r w:rsidRPr="00B27867">
        <w:rPr>
          <w:spacing w:val="-7"/>
          <w:lang w:val="nl-NL"/>
        </w:rPr>
        <w:t xml:space="preserve"> </w:t>
      </w:r>
      <w:r w:rsidRPr="00B27867">
        <w:rPr>
          <w:lang w:val="nl-NL"/>
        </w:rPr>
        <w:t>en</w:t>
      </w:r>
      <w:r w:rsidRPr="00B27867">
        <w:rPr>
          <w:spacing w:val="-7"/>
          <w:lang w:val="nl-NL"/>
        </w:rPr>
        <w:t xml:space="preserve"> </w:t>
      </w:r>
      <w:r w:rsidRPr="00B27867">
        <w:rPr>
          <w:lang w:val="nl-NL"/>
        </w:rPr>
        <w:t>uitgaven,</w:t>
      </w:r>
      <w:r w:rsidRPr="00B27867">
        <w:rPr>
          <w:spacing w:val="-6"/>
          <w:lang w:val="nl-NL"/>
        </w:rPr>
        <w:t xml:space="preserve"> </w:t>
      </w:r>
      <w:r w:rsidRPr="00B27867">
        <w:rPr>
          <w:lang w:val="nl-NL"/>
        </w:rPr>
        <w:t>eventuele</w:t>
      </w:r>
      <w:r w:rsidRPr="00B27867">
        <w:rPr>
          <w:spacing w:val="-6"/>
          <w:lang w:val="nl-NL"/>
        </w:rPr>
        <w:t xml:space="preserve"> </w:t>
      </w:r>
      <w:r w:rsidRPr="00B27867">
        <w:rPr>
          <w:lang w:val="nl-NL"/>
        </w:rPr>
        <w:t>betalingsachterstanden</w:t>
      </w:r>
      <w:r w:rsidRPr="00B27867">
        <w:rPr>
          <w:spacing w:val="-7"/>
          <w:lang w:val="nl-NL"/>
        </w:rPr>
        <w:t xml:space="preserve"> </w:t>
      </w:r>
      <w:r w:rsidRPr="00B27867">
        <w:rPr>
          <w:lang w:val="nl-NL"/>
        </w:rPr>
        <w:t>en</w:t>
      </w:r>
      <w:r w:rsidRPr="00B27867">
        <w:rPr>
          <w:spacing w:val="-7"/>
          <w:lang w:val="nl-NL"/>
        </w:rPr>
        <w:t xml:space="preserve"> </w:t>
      </w:r>
      <w:r w:rsidRPr="00B27867">
        <w:rPr>
          <w:lang w:val="nl-NL"/>
        </w:rPr>
        <w:t>de</w:t>
      </w:r>
      <w:r w:rsidRPr="00B27867">
        <w:rPr>
          <w:spacing w:val="-9"/>
          <w:lang w:val="nl-NL"/>
        </w:rPr>
        <w:t xml:space="preserve"> </w:t>
      </w:r>
      <w:r w:rsidRPr="00B27867">
        <w:rPr>
          <w:lang w:val="nl-NL"/>
        </w:rPr>
        <w:t>wijze</w:t>
      </w:r>
      <w:r w:rsidRPr="00B27867">
        <w:rPr>
          <w:spacing w:val="-6"/>
          <w:lang w:val="nl-NL"/>
        </w:rPr>
        <w:t xml:space="preserve"> </w:t>
      </w:r>
      <w:r w:rsidRPr="00B27867">
        <w:rPr>
          <w:lang w:val="nl-NL"/>
        </w:rPr>
        <w:t>waarop</w:t>
      </w:r>
      <w:r w:rsidRPr="00B27867">
        <w:rPr>
          <w:spacing w:val="-8"/>
          <w:lang w:val="nl-NL"/>
        </w:rPr>
        <w:t xml:space="preserve"> </w:t>
      </w:r>
      <w:r w:rsidRPr="00B27867">
        <w:rPr>
          <w:lang w:val="nl-NL"/>
        </w:rPr>
        <w:t xml:space="preserve">uw </w:t>
      </w:r>
      <w:r w:rsidR="00252FEB" w:rsidRPr="00B27867">
        <w:rPr>
          <w:lang w:val="nl-NL"/>
        </w:rPr>
        <w:t>geldverstrekker</w:t>
      </w:r>
      <w:r w:rsidRPr="00B27867">
        <w:rPr>
          <w:lang w:val="nl-NL"/>
        </w:rPr>
        <w:t xml:space="preserve"> heeft geprobeerd deze achterstanden te verhelpen. Daarnaast kan het dossier, in bepaalde situaties, gegevens bevatten over een relatiebeëindiging, werkloosheid, uw gezondheid of de gezondheid van een familielid of een strafrechtelijke</w:t>
      </w:r>
      <w:r w:rsidRPr="00B27867">
        <w:rPr>
          <w:spacing w:val="-20"/>
          <w:lang w:val="nl-NL"/>
        </w:rPr>
        <w:t xml:space="preserve"> </w:t>
      </w:r>
      <w:r w:rsidRPr="00B27867">
        <w:rPr>
          <w:lang w:val="nl-NL"/>
        </w:rPr>
        <w:t>situatie.</w:t>
      </w:r>
    </w:p>
    <w:p w14:paraId="0614B94A" w14:textId="641508A6" w:rsidR="0000018B" w:rsidRPr="00B27867" w:rsidRDefault="0000018B" w:rsidP="00BF6CA3">
      <w:pPr>
        <w:pStyle w:val="Plattetekst"/>
        <w:ind w:left="1379" w:right="111"/>
        <w:rPr>
          <w:lang w:val="nl-NL"/>
        </w:rPr>
      </w:pPr>
    </w:p>
    <w:p w14:paraId="500E467E" w14:textId="1FC5725D" w:rsidR="0000018B" w:rsidRPr="00B27867" w:rsidRDefault="0000018B" w:rsidP="00BF6CA3">
      <w:pPr>
        <w:pStyle w:val="Lijstalinea"/>
        <w:numPr>
          <w:ilvl w:val="0"/>
          <w:numId w:val="1"/>
        </w:numPr>
        <w:tabs>
          <w:tab w:val="left" w:pos="1380"/>
        </w:tabs>
        <w:ind w:hanging="283"/>
        <w:rPr>
          <w:sz w:val="21"/>
          <w:lang w:val="nl-NL"/>
        </w:rPr>
      </w:pPr>
      <w:r w:rsidRPr="00B27867">
        <w:rPr>
          <w:sz w:val="21"/>
          <w:lang w:val="nl-NL"/>
        </w:rPr>
        <w:t>Regres</w:t>
      </w:r>
    </w:p>
    <w:p w14:paraId="74C11414" w14:textId="403ABA3C" w:rsidR="00AC04FD" w:rsidRPr="00B27867" w:rsidRDefault="00F01646" w:rsidP="00BF6CA3">
      <w:pPr>
        <w:pStyle w:val="Lijstalinea"/>
        <w:tabs>
          <w:tab w:val="left" w:pos="1380"/>
        </w:tabs>
        <w:ind w:firstLine="0"/>
        <w:rPr>
          <w:sz w:val="21"/>
          <w:lang w:val="nl-NL"/>
        </w:rPr>
      </w:pPr>
      <w:r w:rsidRPr="00B27867">
        <w:rPr>
          <w:sz w:val="21"/>
          <w:lang w:val="nl-NL"/>
        </w:rPr>
        <w:t>Na betaling van het verlies</w:t>
      </w:r>
      <w:r w:rsidR="001F0C83" w:rsidRPr="00B27867">
        <w:rPr>
          <w:sz w:val="21"/>
          <w:lang w:val="nl-NL"/>
        </w:rPr>
        <w:t xml:space="preserve"> bij verkoop</w:t>
      </w:r>
      <w:r w:rsidR="00754839" w:rsidRPr="00B27867">
        <w:rPr>
          <w:sz w:val="21"/>
          <w:lang w:val="nl-NL"/>
        </w:rPr>
        <w:t xml:space="preserve"> (de restschuld)</w:t>
      </w:r>
      <w:r w:rsidR="001F0C83" w:rsidRPr="00B27867">
        <w:rPr>
          <w:sz w:val="21"/>
          <w:lang w:val="nl-NL"/>
        </w:rPr>
        <w:t xml:space="preserve"> </w:t>
      </w:r>
      <w:r w:rsidRPr="00B27867">
        <w:rPr>
          <w:sz w:val="21"/>
          <w:lang w:val="nl-NL"/>
        </w:rPr>
        <w:t xml:space="preserve">aan de </w:t>
      </w:r>
      <w:r w:rsidR="00252FEB" w:rsidRPr="00B27867">
        <w:rPr>
          <w:sz w:val="21"/>
          <w:lang w:val="nl-NL"/>
        </w:rPr>
        <w:t>geldverstrekker</w:t>
      </w:r>
      <w:r w:rsidRPr="00B27867">
        <w:rPr>
          <w:sz w:val="21"/>
          <w:lang w:val="nl-NL"/>
        </w:rPr>
        <w:t xml:space="preserve"> </w:t>
      </w:r>
      <w:r w:rsidR="00E83BC2" w:rsidRPr="00B27867">
        <w:rPr>
          <w:sz w:val="21"/>
          <w:lang w:val="nl-NL"/>
        </w:rPr>
        <w:t>nemen wij diens vordering op u over.</w:t>
      </w:r>
      <w:r w:rsidR="005206A0" w:rsidRPr="00B27867">
        <w:rPr>
          <w:sz w:val="21"/>
          <w:lang w:val="nl-NL"/>
        </w:rPr>
        <w:t xml:space="preserve"> </w:t>
      </w:r>
      <w:r w:rsidR="005206A0" w:rsidRPr="00B27867">
        <w:rPr>
          <w:sz w:val="21"/>
          <w:szCs w:val="21"/>
          <w:lang w:val="nl-NL"/>
        </w:rPr>
        <w:t>Dit geldt alleen voor de restschuld en niet voor een ‘betaling verwachte verlies’.</w:t>
      </w:r>
      <w:r w:rsidR="00E83BC2" w:rsidRPr="00B27867">
        <w:rPr>
          <w:sz w:val="21"/>
          <w:lang w:val="nl-NL"/>
        </w:rPr>
        <w:t xml:space="preserve"> </w:t>
      </w:r>
      <w:r w:rsidR="00971789" w:rsidRPr="00B27867">
        <w:rPr>
          <w:sz w:val="21"/>
          <w:lang w:val="nl-NL"/>
        </w:rPr>
        <w:t xml:space="preserve">Als blijkt dat u niet heeft voldaan aan de voorwaarden voor kwijtschelding </w:t>
      </w:r>
      <w:r w:rsidR="003B2F68" w:rsidRPr="00B27867">
        <w:rPr>
          <w:sz w:val="21"/>
          <w:lang w:val="nl-NL"/>
        </w:rPr>
        <w:t xml:space="preserve">zullen wij de restschuld op u terugvorderen, dit heet regres. </w:t>
      </w:r>
    </w:p>
    <w:p w14:paraId="10233A07" w14:textId="64C81182" w:rsidR="0000018B" w:rsidRPr="00B27867" w:rsidRDefault="0000018B" w:rsidP="00BF6CA3">
      <w:pPr>
        <w:pStyle w:val="Lijstalinea"/>
        <w:tabs>
          <w:tab w:val="left" w:pos="1380"/>
        </w:tabs>
        <w:ind w:firstLine="0"/>
        <w:rPr>
          <w:sz w:val="21"/>
          <w:lang w:val="nl-NL"/>
        </w:rPr>
      </w:pPr>
    </w:p>
    <w:p w14:paraId="3359268F" w14:textId="1A33CB63" w:rsidR="0013531F" w:rsidRPr="00B27867" w:rsidRDefault="00E0332D" w:rsidP="00BF6CA3">
      <w:pPr>
        <w:pStyle w:val="Lijstalinea"/>
        <w:numPr>
          <w:ilvl w:val="0"/>
          <w:numId w:val="1"/>
        </w:numPr>
        <w:tabs>
          <w:tab w:val="left" w:pos="1380"/>
        </w:tabs>
        <w:ind w:hanging="283"/>
        <w:rPr>
          <w:sz w:val="21"/>
          <w:lang w:val="nl-NL"/>
        </w:rPr>
      </w:pPr>
      <w:r w:rsidRPr="00B27867">
        <w:rPr>
          <w:sz w:val="21"/>
          <w:lang w:val="nl-NL"/>
        </w:rPr>
        <w:lastRenderedPageBreak/>
        <w:t>Verzoek tot heroverweging of</w:t>
      </w:r>
      <w:r w:rsidRPr="00B27867">
        <w:rPr>
          <w:spacing w:val="-10"/>
          <w:sz w:val="21"/>
          <w:lang w:val="nl-NL"/>
        </w:rPr>
        <w:t xml:space="preserve"> </w:t>
      </w:r>
      <w:r w:rsidRPr="00B27867">
        <w:rPr>
          <w:sz w:val="21"/>
          <w:lang w:val="nl-NL"/>
        </w:rPr>
        <w:t>beroep</w:t>
      </w:r>
    </w:p>
    <w:p w14:paraId="255215B5" w14:textId="3A1C16AD" w:rsidR="0013531F" w:rsidRPr="00B27867" w:rsidRDefault="00E0332D" w:rsidP="00BF6CA3">
      <w:pPr>
        <w:pStyle w:val="Plattetekst"/>
        <w:ind w:left="1379" w:right="111"/>
        <w:rPr>
          <w:sz w:val="20"/>
          <w:lang w:val="nl-NL"/>
        </w:rPr>
      </w:pPr>
      <w:r w:rsidRPr="00B27867">
        <w:rPr>
          <w:lang w:val="nl-NL"/>
        </w:rPr>
        <w:t>Het</w:t>
      </w:r>
      <w:r w:rsidRPr="00B27867">
        <w:rPr>
          <w:spacing w:val="-14"/>
          <w:lang w:val="nl-NL"/>
        </w:rPr>
        <w:t xml:space="preserve"> </w:t>
      </w:r>
      <w:r w:rsidRPr="00B27867">
        <w:rPr>
          <w:lang w:val="nl-NL"/>
        </w:rPr>
        <w:t>kan</w:t>
      </w:r>
      <w:r w:rsidRPr="00B27867">
        <w:rPr>
          <w:spacing w:val="-14"/>
          <w:lang w:val="nl-NL"/>
        </w:rPr>
        <w:t xml:space="preserve"> </w:t>
      </w:r>
      <w:r w:rsidRPr="00B27867">
        <w:rPr>
          <w:lang w:val="nl-NL"/>
        </w:rPr>
        <w:t>zijn</w:t>
      </w:r>
      <w:r w:rsidRPr="00B27867">
        <w:rPr>
          <w:spacing w:val="-11"/>
          <w:lang w:val="nl-NL"/>
        </w:rPr>
        <w:t xml:space="preserve"> </w:t>
      </w:r>
      <w:r w:rsidRPr="00B27867">
        <w:rPr>
          <w:lang w:val="nl-NL"/>
        </w:rPr>
        <w:t>dat</w:t>
      </w:r>
      <w:r w:rsidRPr="00B27867">
        <w:rPr>
          <w:spacing w:val="-12"/>
          <w:lang w:val="nl-NL"/>
        </w:rPr>
        <w:t xml:space="preserve"> </w:t>
      </w:r>
      <w:r w:rsidRPr="00B27867">
        <w:rPr>
          <w:lang w:val="nl-NL"/>
        </w:rPr>
        <w:t>u</w:t>
      </w:r>
      <w:r w:rsidRPr="00B27867">
        <w:rPr>
          <w:spacing w:val="-14"/>
          <w:lang w:val="nl-NL"/>
        </w:rPr>
        <w:t xml:space="preserve"> </w:t>
      </w:r>
      <w:r w:rsidRPr="00B27867">
        <w:rPr>
          <w:lang w:val="nl-NL"/>
        </w:rPr>
        <w:t>het</w:t>
      </w:r>
      <w:r w:rsidRPr="00B27867">
        <w:rPr>
          <w:spacing w:val="-14"/>
          <w:lang w:val="nl-NL"/>
        </w:rPr>
        <w:t xml:space="preserve"> </w:t>
      </w:r>
      <w:r w:rsidRPr="00B27867">
        <w:rPr>
          <w:lang w:val="nl-NL"/>
        </w:rPr>
        <w:t>niet</w:t>
      </w:r>
      <w:r w:rsidRPr="00B27867">
        <w:rPr>
          <w:spacing w:val="-14"/>
          <w:lang w:val="nl-NL"/>
        </w:rPr>
        <w:t xml:space="preserve"> </w:t>
      </w:r>
      <w:r w:rsidRPr="00B27867">
        <w:rPr>
          <w:lang w:val="nl-NL"/>
        </w:rPr>
        <w:t>eens</w:t>
      </w:r>
      <w:r w:rsidRPr="00B27867">
        <w:rPr>
          <w:spacing w:val="-12"/>
          <w:lang w:val="nl-NL"/>
        </w:rPr>
        <w:t xml:space="preserve"> </w:t>
      </w:r>
      <w:r w:rsidRPr="00B27867">
        <w:rPr>
          <w:lang w:val="nl-NL"/>
        </w:rPr>
        <w:t>bent</w:t>
      </w:r>
      <w:r w:rsidRPr="00B27867">
        <w:rPr>
          <w:spacing w:val="-12"/>
          <w:lang w:val="nl-NL"/>
        </w:rPr>
        <w:t xml:space="preserve"> </w:t>
      </w:r>
      <w:r w:rsidRPr="00B27867">
        <w:rPr>
          <w:lang w:val="nl-NL"/>
        </w:rPr>
        <w:t>met</w:t>
      </w:r>
      <w:r w:rsidRPr="00B27867">
        <w:rPr>
          <w:spacing w:val="-11"/>
          <w:lang w:val="nl-NL"/>
        </w:rPr>
        <w:t xml:space="preserve"> </w:t>
      </w:r>
      <w:r w:rsidRPr="00B27867">
        <w:rPr>
          <w:lang w:val="nl-NL"/>
        </w:rPr>
        <w:t>het</w:t>
      </w:r>
      <w:r w:rsidRPr="00B27867">
        <w:rPr>
          <w:spacing w:val="-11"/>
          <w:lang w:val="nl-NL"/>
        </w:rPr>
        <w:t xml:space="preserve"> </w:t>
      </w:r>
      <w:r w:rsidRPr="00B27867">
        <w:rPr>
          <w:lang w:val="nl-NL"/>
        </w:rPr>
        <w:t>besluit</w:t>
      </w:r>
      <w:r w:rsidRPr="00B27867">
        <w:rPr>
          <w:spacing w:val="-12"/>
          <w:lang w:val="nl-NL"/>
        </w:rPr>
        <w:t xml:space="preserve"> </w:t>
      </w:r>
      <w:r w:rsidRPr="00B27867">
        <w:rPr>
          <w:lang w:val="nl-NL"/>
        </w:rPr>
        <w:t>van</w:t>
      </w:r>
      <w:r w:rsidRPr="00B27867">
        <w:rPr>
          <w:spacing w:val="-12"/>
          <w:lang w:val="nl-NL"/>
        </w:rPr>
        <w:t xml:space="preserve"> </w:t>
      </w:r>
      <w:r w:rsidRPr="00B27867">
        <w:rPr>
          <w:lang w:val="nl-NL"/>
        </w:rPr>
        <w:t>NHG</w:t>
      </w:r>
      <w:r w:rsidRPr="00B27867">
        <w:rPr>
          <w:spacing w:val="-11"/>
          <w:lang w:val="nl-NL"/>
        </w:rPr>
        <w:t xml:space="preserve"> </w:t>
      </w:r>
      <w:r w:rsidRPr="00B27867">
        <w:rPr>
          <w:lang w:val="nl-NL"/>
        </w:rPr>
        <w:t>inzake</w:t>
      </w:r>
      <w:r w:rsidRPr="00B27867">
        <w:rPr>
          <w:spacing w:val="-13"/>
          <w:lang w:val="nl-NL"/>
        </w:rPr>
        <w:t xml:space="preserve"> </w:t>
      </w:r>
      <w:r w:rsidRPr="00B27867">
        <w:rPr>
          <w:lang w:val="nl-NL"/>
        </w:rPr>
        <w:t>de</w:t>
      </w:r>
      <w:r w:rsidRPr="00B27867">
        <w:rPr>
          <w:spacing w:val="-13"/>
          <w:lang w:val="nl-NL"/>
        </w:rPr>
        <w:t xml:space="preserve"> </w:t>
      </w:r>
      <w:r w:rsidRPr="00B27867">
        <w:rPr>
          <w:lang w:val="nl-NL"/>
        </w:rPr>
        <w:t>kwijtschelding</w:t>
      </w:r>
      <w:r w:rsidRPr="00B27867">
        <w:rPr>
          <w:spacing w:val="-14"/>
          <w:lang w:val="nl-NL"/>
        </w:rPr>
        <w:t xml:space="preserve"> </w:t>
      </w:r>
      <w:r w:rsidRPr="00B27867">
        <w:rPr>
          <w:lang w:val="nl-NL"/>
        </w:rPr>
        <w:t>van</w:t>
      </w:r>
      <w:r w:rsidRPr="00B27867">
        <w:rPr>
          <w:spacing w:val="-11"/>
          <w:lang w:val="nl-NL"/>
        </w:rPr>
        <w:t xml:space="preserve"> </w:t>
      </w:r>
      <w:r w:rsidRPr="00B27867">
        <w:rPr>
          <w:lang w:val="nl-NL"/>
        </w:rPr>
        <w:t>uw</w:t>
      </w:r>
      <w:r w:rsidRPr="00B27867">
        <w:rPr>
          <w:spacing w:val="-13"/>
          <w:lang w:val="nl-NL"/>
        </w:rPr>
        <w:t xml:space="preserve"> </w:t>
      </w:r>
      <w:r w:rsidRPr="00B27867">
        <w:rPr>
          <w:lang w:val="nl-NL"/>
        </w:rPr>
        <w:t>restschuld. In dat geval kunt u, al dan niet met inzet van een juridische vertegenwoordiger, een verzoek tot heroverweging indienen. De gegevens die u hierbij aan ons overdraagt gebruiken wij in de overweging om</w:t>
      </w:r>
      <w:r w:rsidRPr="00B27867">
        <w:rPr>
          <w:spacing w:val="-11"/>
          <w:lang w:val="nl-NL"/>
        </w:rPr>
        <w:t xml:space="preserve"> </w:t>
      </w:r>
      <w:r w:rsidRPr="00B27867">
        <w:rPr>
          <w:lang w:val="nl-NL"/>
        </w:rPr>
        <w:t>het</w:t>
      </w:r>
      <w:r w:rsidRPr="00B27867">
        <w:rPr>
          <w:spacing w:val="-12"/>
          <w:lang w:val="nl-NL"/>
        </w:rPr>
        <w:t xml:space="preserve"> </w:t>
      </w:r>
      <w:r w:rsidRPr="00B27867">
        <w:rPr>
          <w:lang w:val="nl-NL"/>
        </w:rPr>
        <w:t>besluit</w:t>
      </w:r>
      <w:r w:rsidRPr="00B27867">
        <w:rPr>
          <w:spacing w:val="-12"/>
          <w:lang w:val="nl-NL"/>
        </w:rPr>
        <w:t xml:space="preserve"> </w:t>
      </w:r>
      <w:r w:rsidRPr="00B27867">
        <w:rPr>
          <w:lang w:val="nl-NL"/>
        </w:rPr>
        <w:t>al</w:t>
      </w:r>
      <w:r w:rsidRPr="00B27867">
        <w:rPr>
          <w:spacing w:val="-11"/>
          <w:lang w:val="nl-NL"/>
        </w:rPr>
        <w:t xml:space="preserve"> </w:t>
      </w:r>
      <w:r w:rsidRPr="00B27867">
        <w:rPr>
          <w:lang w:val="nl-NL"/>
        </w:rPr>
        <w:t>dan</w:t>
      </w:r>
      <w:r w:rsidRPr="00B27867">
        <w:rPr>
          <w:spacing w:val="-11"/>
          <w:lang w:val="nl-NL"/>
        </w:rPr>
        <w:t xml:space="preserve"> </w:t>
      </w:r>
      <w:r w:rsidRPr="00B27867">
        <w:rPr>
          <w:lang w:val="nl-NL"/>
        </w:rPr>
        <w:t>niet</w:t>
      </w:r>
      <w:r w:rsidRPr="00B27867">
        <w:rPr>
          <w:spacing w:val="-9"/>
          <w:lang w:val="nl-NL"/>
        </w:rPr>
        <w:t xml:space="preserve"> </w:t>
      </w:r>
      <w:r w:rsidRPr="00B27867">
        <w:rPr>
          <w:lang w:val="nl-NL"/>
        </w:rPr>
        <w:t>te</w:t>
      </w:r>
      <w:r w:rsidRPr="00B27867">
        <w:rPr>
          <w:spacing w:val="-8"/>
          <w:lang w:val="nl-NL"/>
        </w:rPr>
        <w:t xml:space="preserve"> </w:t>
      </w:r>
      <w:r w:rsidRPr="00B27867">
        <w:rPr>
          <w:lang w:val="nl-NL"/>
        </w:rPr>
        <w:t>herzien.</w:t>
      </w:r>
      <w:r w:rsidRPr="00B27867">
        <w:rPr>
          <w:spacing w:val="-11"/>
          <w:lang w:val="nl-NL"/>
        </w:rPr>
        <w:t xml:space="preserve"> </w:t>
      </w:r>
      <w:r w:rsidRPr="00B27867">
        <w:rPr>
          <w:lang w:val="nl-NL"/>
        </w:rPr>
        <w:t>Als</w:t>
      </w:r>
      <w:r w:rsidRPr="00B27867">
        <w:rPr>
          <w:spacing w:val="-12"/>
          <w:lang w:val="nl-NL"/>
        </w:rPr>
        <w:t xml:space="preserve"> </w:t>
      </w:r>
      <w:r w:rsidRPr="00B27867">
        <w:rPr>
          <w:lang w:val="nl-NL"/>
        </w:rPr>
        <w:t>dat</w:t>
      </w:r>
      <w:r w:rsidRPr="00B27867">
        <w:rPr>
          <w:spacing w:val="-12"/>
          <w:lang w:val="nl-NL"/>
        </w:rPr>
        <w:t xml:space="preserve"> </w:t>
      </w:r>
      <w:r w:rsidRPr="00B27867">
        <w:rPr>
          <w:lang w:val="nl-NL"/>
        </w:rPr>
        <w:t>niet</w:t>
      </w:r>
      <w:r w:rsidRPr="00B27867">
        <w:rPr>
          <w:spacing w:val="-11"/>
          <w:lang w:val="nl-NL"/>
        </w:rPr>
        <w:t xml:space="preserve"> </w:t>
      </w:r>
      <w:r w:rsidRPr="00B27867">
        <w:rPr>
          <w:lang w:val="nl-NL"/>
        </w:rPr>
        <w:t>leidt</w:t>
      </w:r>
      <w:r w:rsidRPr="00B27867">
        <w:rPr>
          <w:spacing w:val="-12"/>
          <w:lang w:val="nl-NL"/>
        </w:rPr>
        <w:t xml:space="preserve"> </w:t>
      </w:r>
      <w:r w:rsidRPr="00B27867">
        <w:rPr>
          <w:lang w:val="nl-NL"/>
        </w:rPr>
        <w:t>tot</w:t>
      </w:r>
      <w:r w:rsidRPr="00B27867">
        <w:rPr>
          <w:spacing w:val="-7"/>
          <w:lang w:val="nl-NL"/>
        </w:rPr>
        <w:t xml:space="preserve"> </w:t>
      </w:r>
      <w:r w:rsidRPr="00B27867">
        <w:rPr>
          <w:lang w:val="nl-NL"/>
        </w:rPr>
        <w:t>een</w:t>
      </w:r>
      <w:r w:rsidRPr="00B27867">
        <w:rPr>
          <w:spacing w:val="-11"/>
          <w:lang w:val="nl-NL"/>
        </w:rPr>
        <w:t xml:space="preserve"> </w:t>
      </w:r>
      <w:r w:rsidRPr="00B27867">
        <w:rPr>
          <w:lang w:val="nl-NL"/>
        </w:rPr>
        <w:t>herzien</w:t>
      </w:r>
      <w:r w:rsidRPr="00B27867">
        <w:rPr>
          <w:spacing w:val="-10"/>
          <w:lang w:val="nl-NL"/>
        </w:rPr>
        <w:t xml:space="preserve"> </w:t>
      </w:r>
      <w:r w:rsidRPr="00B27867">
        <w:rPr>
          <w:lang w:val="nl-NL"/>
        </w:rPr>
        <w:t>besluit</w:t>
      </w:r>
      <w:r w:rsidRPr="00B27867">
        <w:rPr>
          <w:spacing w:val="-12"/>
          <w:lang w:val="nl-NL"/>
        </w:rPr>
        <w:t xml:space="preserve"> </w:t>
      </w:r>
      <w:r w:rsidRPr="00B27867">
        <w:rPr>
          <w:lang w:val="nl-NL"/>
        </w:rPr>
        <w:t>kunt</w:t>
      </w:r>
      <w:r w:rsidRPr="00B27867">
        <w:rPr>
          <w:spacing w:val="-12"/>
          <w:lang w:val="nl-NL"/>
        </w:rPr>
        <w:t xml:space="preserve"> </w:t>
      </w:r>
      <w:r w:rsidRPr="00B27867">
        <w:rPr>
          <w:lang w:val="nl-NL"/>
        </w:rPr>
        <w:t>u</w:t>
      </w:r>
      <w:r w:rsidR="006128A5" w:rsidRPr="00B27867">
        <w:rPr>
          <w:lang w:val="nl-NL"/>
        </w:rPr>
        <w:t xml:space="preserve"> dit</w:t>
      </w:r>
      <w:r w:rsidRPr="00B27867">
        <w:rPr>
          <w:lang w:val="nl-NL"/>
        </w:rPr>
        <w:t>,</w:t>
      </w:r>
      <w:r w:rsidRPr="00B27867">
        <w:rPr>
          <w:spacing w:val="-11"/>
          <w:lang w:val="nl-NL"/>
        </w:rPr>
        <w:t xml:space="preserve"> </w:t>
      </w:r>
      <w:r w:rsidRPr="00B27867">
        <w:rPr>
          <w:lang w:val="nl-NL"/>
        </w:rPr>
        <w:t>eveneens</w:t>
      </w:r>
      <w:r w:rsidRPr="00B27867">
        <w:rPr>
          <w:spacing w:val="-12"/>
          <w:lang w:val="nl-NL"/>
        </w:rPr>
        <w:t xml:space="preserve"> </w:t>
      </w:r>
      <w:r w:rsidRPr="00B27867">
        <w:rPr>
          <w:lang w:val="nl-NL"/>
        </w:rPr>
        <w:t>eventueel met inzet van een juridische vertegenwoordiger,</w:t>
      </w:r>
      <w:r w:rsidR="00FF396D" w:rsidRPr="00B27867">
        <w:rPr>
          <w:lang w:val="nl-NL"/>
        </w:rPr>
        <w:t xml:space="preserve"> aan een rechter voorleggen</w:t>
      </w:r>
      <w:r w:rsidRPr="00B27867">
        <w:rPr>
          <w:lang w:val="nl-NL"/>
        </w:rPr>
        <w:t>. In dat geval gebruiken wij de gegevens</w:t>
      </w:r>
      <w:r w:rsidRPr="00B27867">
        <w:rPr>
          <w:spacing w:val="-5"/>
          <w:lang w:val="nl-NL"/>
        </w:rPr>
        <w:t xml:space="preserve"> </w:t>
      </w:r>
      <w:r w:rsidRPr="00B27867">
        <w:rPr>
          <w:lang w:val="nl-NL"/>
        </w:rPr>
        <w:t>om</w:t>
      </w:r>
      <w:r w:rsidRPr="00B27867">
        <w:rPr>
          <w:spacing w:val="-4"/>
          <w:lang w:val="nl-NL"/>
        </w:rPr>
        <w:t xml:space="preserve"> </w:t>
      </w:r>
      <w:r w:rsidRPr="00B27867">
        <w:rPr>
          <w:lang w:val="nl-NL"/>
        </w:rPr>
        <w:t>ons</w:t>
      </w:r>
      <w:r w:rsidRPr="00B27867">
        <w:rPr>
          <w:spacing w:val="-5"/>
          <w:lang w:val="nl-NL"/>
        </w:rPr>
        <w:t xml:space="preserve"> </w:t>
      </w:r>
      <w:r w:rsidRPr="00B27867">
        <w:rPr>
          <w:lang w:val="nl-NL"/>
        </w:rPr>
        <w:t>standpunt</w:t>
      </w:r>
      <w:r w:rsidRPr="00B27867">
        <w:rPr>
          <w:spacing w:val="-3"/>
          <w:lang w:val="nl-NL"/>
        </w:rPr>
        <w:t xml:space="preserve"> </w:t>
      </w:r>
      <w:r w:rsidRPr="00B27867">
        <w:rPr>
          <w:lang w:val="nl-NL"/>
        </w:rPr>
        <w:t>te</w:t>
      </w:r>
      <w:r w:rsidRPr="00B27867">
        <w:rPr>
          <w:spacing w:val="-4"/>
          <w:lang w:val="nl-NL"/>
        </w:rPr>
        <w:t xml:space="preserve"> </w:t>
      </w:r>
      <w:r w:rsidRPr="00B27867">
        <w:rPr>
          <w:lang w:val="nl-NL"/>
        </w:rPr>
        <w:t>verdedigen</w:t>
      </w:r>
      <w:r w:rsidRPr="00B27867">
        <w:rPr>
          <w:spacing w:val="-4"/>
          <w:lang w:val="nl-NL"/>
        </w:rPr>
        <w:t xml:space="preserve"> </w:t>
      </w:r>
      <w:r w:rsidRPr="00B27867">
        <w:rPr>
          <w:lang w:val="nl-NL"/>
        </w:rPr>
        <w:t>in</w:t>
      </w:r>
      <w:r w:rsidRPr="00B27867">
        <w:rPr>
          <w:spacing w:val="-4"/>
          <w:lang w:val="nl-NL"/>
        </w:rPr>
        <w:t xml:space="preserve"> </w:t>
      </w:r>
      <w:r w:rsidRPr="00B27867">
        <w:rPr>
          <w:lang w:val="nl-NL"/>
        </w:rPr>
        <w:t>de</w:t>
      </w:r>
      <w:r w:rsidRPr="00B27867">
        <w:rPr>
          <w:spacing w:val="-6"/>
          <w:lang w:val="nl-NL"/>
        </w:rPr>
        <w:t xml:space="preserve"> </w:t>
      </w:r>
      <w:r w:rsidRPr="00B27867">
        <w:rPr>
          <w:lang w:val="nl-NL"/>
        </w:rPr>
        <w:t>rechtszaak.</w:t>
      </w:r>
      <w:r w:rsidRPr="00B27867">
        <w:rPr>
          <w:spacing w:val="-4"/>
          <w:lang w:val="nl-NL"/>
        </w:rPr>
        <w:t xml:space="preserve"> </w:t>
      </w:r>
      <w:r w:rsidRPr="00B27867">
        <w:rPr>
          <w:lang w:val="nl-NL"/>
        </w:rPr>
        <w:t>Dossiers</w:t>
      </w:r>
      <w:r w:rsidRPr="00B27867">
        <w:rPr>
          <w:spacing w:val="-4"/>
          <w:lang w:val="nl-NL"/>
        </w:rPr>
        <w:t xml:space="preserve"> </w:t>
      </w:r>
      <w:r w:rsidRPr="00B27867">
        <w:rPr>
          <w:lang w:val="nl-NL"/>
        </w:rPr>
        <w:t>die</w:t>
      </w:r>
      <w:r w:rsidRPr="00B27867">
        <w:rPr>
          <w:spacing w:val="-4"/>
          <w:lang w:val="nl-NL"/>
        </w:rPr>
        <w:t xml:space="preserve"> </w:t>
      </w:r>
      <w:r w:rsidRPr="00B27867">
        <w:rPr>
          <w:lang w:val="nl-NL"/>
        </w:rPr>
        <w:t>wij</w:t>
      </w:r>
      <w:r w:rsidRPr="00B27867">
        <w:rPr>
          <w:spacing w:val="-4"/>
          <w:lang w:val="nl-NL"/>
        </w:rPr>
        <w:t xml:space="preserve"> </w:t>
      </w:r>
      <w:r w:rsidRPr="00B27867">
        <w:rPr>
          <w:lang w:val="nl-NL"/>
        </w:rPr>
        <w:t>behandelen</w:t>
      </w:r>
      <w:r w:rsidRPr="00B27867">
        <w:rPr>
          <w:spacing w:val="-4"/>
          <w:lang w:val="nl-NL"/>
        </w:rPr>
        <w:t xml:space="preserve"> </w:t>
      </w:r>
      <w:r w:rsidRPr="00B27867">
        <w:rPr>
          <w:lang w:val="nl-NL"/>
        </w:rPr>
        <w:t>in</w:t>
      </w:r>
      <w:r w:rsidRPr="00B27867">
        <w:rPr>
          <w:spacing w:val="-4"/>
          <w:lang w:val="nl-NL"/>
        </w:rPr>
        <w:t xml:space="preserve"> </w:t>
      </w:r>
      <w:r w:rsidRPr="00B27867">
        <w:rPr>
          <w:lang w:val="nl-NL"/>
        </w:rPr>
        <w:t>rechtszaken bevatten soms gegevens over omgangsregelingen en ouderschapsplannen. Hoewel wij dat gegeven op dat moment vastleggen gebruiken wij dit gegeven op geen enkele</w:t>
      </w:r>
      <w:r w:rsidRPr="00B27867">
        <w:rPr>
          <w:spacing w:val="-14"/>
          <w:lang w:val="nl-NL"/>
        </w:rPr>
        <w:t xml:space="preserve"> </w:t>
      </w:r>
      <w:r w:rsidRPr="00B27867">
        <w:rPr>
          <w:lang w:val="nl-NL"/>
        </w:rPr>
        <w:t>wijze.</w:t>
      </w:r>
    </w:p>
    <w:p w14:paraId="2C8BC601" w14:textId="77777777" w:rsidR="00FE2193" w:rsidRPr="00B27867" w:rsidRDefault="00FE2193" w:rsidP="00BF6CA3">
      <w:pPr>
        <w:pStyle w:val="Lijstalinea"/>
        <w:tabs>
          <w:tab w:val="left" w:pos="1380"/>
        </w:tabs>
        <w:ind w:firstLine="0"/>
        <w:rPr>
          <w:sz w:val="21"/>
          <w:lang w:val="nl-NL"/>
        </w:rPr>
      </w:pPr>
    </w:p>
    <w:p w14:paraId="7919D052" w14:textId="262E979E" w:rsidR="0013531F" w:rsidRPr="00B27867" w:rsidRDefault="00183E34" w:rsidP="00BF6CA3">
      <w:pPr>
        <w:pStyle w:val="Lijstalinea"/>
        <w:numPr>
          <w:ilvl w:val="0"/>
          <w:numId w:val="1"/>
        </w:numPr>
        <w:tabs>
          <w:tab w:val="left" w:pos="1380"/>
        </w:tabs>
        <w:ind w:hanging="283"/>
        <w:rPr>
          <w:sz w:val="21"/>
          <w:lang w:val="nl-NL"/>
        </w:rPr>
      </w:pPr>
      <w:r w:rsidRPr="00B27867">
        <w:rPr>
          <w:sz w:val="21"/>
          <w:lang w:val="nl-NL"/>
        </w:rPr>
        <w:t>I</w:t>
      </w:r>
      <w:r w:rsidR="008E14C6" w:rsidRPr="00B27867">
        <w:rPr>
          <w:sz w:val="21"/>
          <w:lang w:val="nl-NL"/>
        </w:rPr>
        <w:t>dentiteitsbewijs</w:t>
      </w:r>
    </w:p>
    <w:p w14:paraId="6E59C6CF" w14:textId="7CC28282" w:rsidR="0013531F" w:rsidRPr="00B27867" w:rsidRDefault="00513292" w:rsidP="00BF6CA3">
      <w:pPr>
        <w:pStyle w:val="Plattetekst"/>
        <w:ind w:left="1379" w:right="113"/>
        <w:rPr>
          <w:spacing w:val="-8"/>
          <w:lang w:val="nl-NL"/>
        </w:rPr>
      </w:pPr>
      <w:r w:rsidRPr="00B27867">
        <w:rPr>
          <w:lang w:val="nl-NL"/>
        </w:rPr>
        <w:t xml:space="preserve">In het dossier dat </w:t>
      </w:r>
      <w:r w:rsidR="00E0332D" w:rsidRPr="00B27867">
        <w:rPr>
          <w:lang w:val="nl-NL"/>
        </w:rPr>
        <w:t xml:space="preserve">uw </w:t>
      </w:r>
      <w:r w:rsidR="00252FEB" w:rsidRPr="00B27867">
        <w:rPr>
          <w:lang w:val="nl-NL"/>
        </w:rPr>
        <w:t>geldverstrekker</w:t>
      </w:r>
      <w:r w:rsidR="00E0332D" w:rsidRPr="00B27867">
        <w:rPr>
          <w:lang w:val="nl-NL"/>
        </w:rPr>
        <w:t xml:space="preserve"> aan ons overdraagt</w:t>
      </w:r>
      <w:r w:rsidRPr="00B27867">
        <w:rPr>
          <w:lang w:val="nl-NL"/>
        </w:rPr>
        <w:t xml:space="preserve"> </w:t>
      </w:r>
      <w:r w:rsidR="00147ABD" w:rsidRPr="00B27867">
        <w:rPr>
          <w:lang w:val="nl-NL"/>
        </w:rPr>
        <w:t>is het</w:t>
      </w:r>
      <w:r w:rsidRPr="00B27867">
        <w:rPr>
          <w:lang w:val="nl-NL"/>
        </w:rPr>
        <w:t xml:space="preserve"> </w:t>
      </w:r>
      <w:r w:rsidR="00776C8B" w:rsidRPr="00B27867">
        <w:rPr>
          <w:lang w:val="nl-NL"/>
        </w:rPr>
        <w:t>identiteits</w:t>
      </w:r>
      <w:r w:rsidR="00147ABD" w:rsidRPr="00B27867">
        <w:rPr>
          <w:lang w:val="nl-NL"/>
        </w:rPr>
        <w:t>bewijs</w:t>
      </w:r>
      <w:r w:rsidR="00776C8B" w:rsidRPr="00B27867">
        <w:rPr>
          <w:lang w:val="nl-NL"/>
        </w:rPr>
        <w:t xml:space="preserve"> aanwezig. Dat kan een</w:t>
      </w:r>
      <w:r w:rsidR="00E0332D" w:rsidRPr="00B27867">
        <w:rPr>
          <w:lang w:val="nl-NL"/>
        </w:rPr>
        <w:t xml:space="preserve"> kopie van uw identiteitsbewijs</w:t>
      </w:r>
      <w:r w:rsidR="00776C8B" w:rsidRPr="00B27867">
        <w:rPr>
          <w:lang w:val="nl-NL"/>
        </w:rPr>
        <w:t xml:space="preserve"> zijn of gestructureerde data met dezelfde informatie</w:t>
      </w:r>
      <w:r w:rsidR="00E0332D" w:rsidRPr="00B27867">
        <w:rPr>
          <w:lang w:val="nl-NL"/>
        </w:rPr>
        <w:t>.</w:t>
      </w:r>
      <w:r w:rsidR="00E0332D" w:rsidRPr="00B27867">
        <w:rPr>
          <w:spacing w:val="-12"/>
          <w:lang w:val="nl-NL"/>
        </w:rPr>
        <w:t xml:space="preserve"> </w:t>
      </w:r>
      <w:r w:rsidR="00776C8B" w:rsidRPr="00B27867">
        <w:rPr>
          <w:spacing w:val="-12"/>
          <w:lang w:val="nl-NL"/>
        </w:rPr>
        <w:t>Die informatie</w:t>
      </w:r>
      <w:r w:rsidR="00E7446D" w:rsidRPr="00B27867">
        <w:rPr>
          <w:lang w:val="nl-NL"/>
        </w:rPr>
        <w:t xml:space="preserve"> </w:t>
      </w:r>
      <w:r w:rsidR="00B64367" w:rsidRPr="00B27867">
        <w:rPr>
          <w:lang w:val="nl-NL"/>
        </w:rPr>
        <w:t>gebruiken wij om</w:t>
      </w:r>
      <w:r w:rsidR="008801C0" w:rsidRPr="00B27867">
        <w:rPr>
          <w:lang w:val="nl-NL"/>
        </w:rPr>
        <w:t xml:space="preserve"> </w:t>
      </w:r>
      <w:r w:rsidR="00BE7F47" w:rsidRPr="00B27867">
        <w:rPr>
          <w:lang w:val="nl-NL"/>
        </w:rPr>
        <w:t>uw nationaliteit vast te stellen</w:t>
      </w:r>
      <w:r w:rsidR="00E0332D" w:rsidRPr="00B27867">
        <w:rPr>
          <w:lang w:val="nl-NL"/>
        </w:rPr>
        <w:t>.</w:t>
      </w:r>
      <w:r w:rsidR="00E0332D" w:rsidRPr="00B27867">
        <w:rPr>
          <w:spacing w:val="-12"/>
          <w:lang w:val="nl-NL"/>
        </w:rPr>
        <w:t xml:space="preserve"> </w:t>
      </w:r>
      <w:r w:rsidR="00EF0EEA" w:rsidRPr="00B27867">
        <w:rPr>
          <w:lang w:val="nl-NL"/>
        </w:rPr>
        <w:t>Een kopie</w:t>
      </w:r>
      <w:r w:rsidR="00E0332D" w:rsidRPr="00B27867">
        <w:rPr>
          <w:spacing w:val="-13"/>
          <w:lang w:val="nl-NL"/>
        </w:rPr>
        <w:t xml:space="preserve"> </w:t>
      </w:r>
      <w:r w:rsidR="00E0332D" w:rsidRPr="00B27867">
        <w:rPr>
          <w:lang w:val="nl-NL"/>
        </w:rPr>
        <w:t>identiteitsbewijs</w:t>
      </w:r>
      <w:r w:rsidR="00E0332D" w:rsidRPr="00B27867">
        <w:rPr>
          <w:spacing w:val="-13"/>
          <w:lang w:val="nl-NL"/>
        </w:rPr>
        <w:t xml:space="preserve"> </w:t>
      </w:r>
      <w:r w:rsidR="00E0332D" w:rsidRPr="00B27867">
        <w:rPr>
          <w:lang w:val="nl-NL"/>
        </w:rPr>
        <w:t>ontvangen</w:t>
      </w:r>
      <w:r w:rsidR="00E0332D" w:rsidRPr="00B27867">
        <w:rPr>
          <w:spacing w:val="-12"/>
          <w:lang w:val="nl-NL"/>
        </w:rPr>
        <w:t xml:space="preserve"> </w:t>
      </w:r>
      <w:r w:rsidR="00E0332D" w:rsidRPr="00B27867">
        <w:rPr>
          <w:lang w:val="nl-NL"/>
        </w:rPr>
        <w:t>wij</w:t>
      </w:r>
      <w:r w:rsidR="00E0332D" w:rsidRPr="00B27867">
        <w:rPr>
          <w:spacing w:val="-14"/>
          <w:lang w:val="nl-NL"/>
        </w:rPr>
        <w:t xml:space="preserve"> </w:t>
      </w:r>
      <w:r w:rsidR="00E0332D" w:rsidRPr="00B27867">
        <w:rPr>
          <w:lang w:val="nl-NL"/>
        </w:rPr>
        <w:t>in</w:t>
      </w:r>
      <w:r w:rsidR="00E0332D" w:rsidRPr="00B27867">
        <w:rPr>
          <w:spacing w:val="-13"/>
          <w:lang w:val="nl-NL"/>
        </w:rPr>
        <w:t xml:space="preserve"> </w:t>
      </w:r>
      <w:r w:rsidR="00E0332D" w:rsidRPr="00B27867">
        <w:rPr>
          <w:lang w:val="nl-NL"/>
        </w:rPr>
        <w:t>de</w:t>
      </w:r>
      <w:r w:rsidR="00E0332D" w:rsidRPr="00B27867">
        <w:rPr>
          <w:spacing w:val="-14"/>
          <w:lang w:val="nl-NL"/>
        </w:rPr>
        <w:t xml:space="preserve"> </w:t>
      </w:r>
      <w:r w:rsidR="00E0332D" w:rsidRPr="00B27867">
        <w:rPr>
          <w:lang w:val="nl-NL"/>
        </w:rPr>
        <w:t>regel van</w:t>
      </w:r>
      <w:r w:rsidR="00E0332D" w:rsidRPr="00B27867">
        <w:rPr>
          <w:spacing w:val="-8"/>
          <w:lang w:val="nl-NL"/>
        </w:rPr>
        <w:t xml:space="preserve"> </w:t>
      </w:r>
      <w:r w:rsidR="00E0332D" w:rsidRPr="00B27867">
        <w:rPr>
          <w:lang w:val="nl-NL"/>
        </w:rPr>
        <w:t>uw</w:t>
      </w:r>
      <w:r w:rsidR="00E0332D" w:rsidRPr="00B27867">
        <w:rPr>
          <w:spacing w:val="-8"/>
          <w:lang w:val="nl-NL"/>
        </w:rPr>
        <w:t xml:space="preserve"> </w:t>
      </w:r>
      <w:r w:rsidR="00252FEB" w:rsidRPr="00B27867">
        <w:rPr>
          <w:lang w:val="nl-NL"/>
        </w:rPr>
        <w:t>geldverstrekker</w:t>
      </w:r>
      <w:r w:rsidR="00F70D0D" w:rsidRPr="00B27867">
        <w:rPr>
          <w:spacing w:val="-7"/>
          <w:lang w:val="nl-NL"/>
        </w:rPr>
        <w:t>. Het</w:t>
      </w:r>
      <w:r w:rsidR="00E0332D" w:rsidRPr="00B27867">
        <w:rPr>
          <w:spacing w:val="-8"/>
          <w:lang w:val="nl-NL"/>
        </w:rPr>
        <w:t xml:space="preserve"> </w:t>
      </w:r>
      <w:r w:rsidR="00E0332D" w:rsidRPr="00B27867">
        <w:rPr>
          <w:lang w:val="nl-NL"/>
        </w:rPr>
        <w:t>Burgerservicenummer</w:t>
      </w:r>
      <w:r w:rsidR="00E0332D" w:rsidRPr="00B27867">
        <w:rPr>
          <w:spacing w:val="-8"/>
          <w:lang w:val="nl-NL"/>
        </w:rPr>
        <w:t xml:space="preserve"> </w:t>
      </w:r>
      <w:r w:rsidR="00E0332D" w:rsidRPr="00B27867">
        <w:rPr>
          <w:lang w:val="nl-NL"/>
        </w:rPr>
        <w:t>(BSN)</w:t>
      </w:r>
      <w:r w:rsidR="00E0332D" w:rsidRPr="00B27867">
        <w:rPr>
          <w:spacing w:val="-7"/>
          <w:lang w:val="nl-NL"/>
        </w:rPr>
        <w:t xml:space="preserve"> </w:t>
      </w:r>
      <w:r w:rsidR="00F70D0D" w:rsidRPr="00B27867">
        <w:rPr>
          <w:spacing w:val="-7"/>
          <w:lang w:val="nl-NL"/>
        </w:rPr>
        <w:t xml:space="preserve">wordt </w:t>
      </w:r>
      <w:r w:rsidR="00E0332D" w:rsidRPr="00B27867">
        <w:rPr>
          <w:lang w:val="nl-NL"/>
        </w:rPr>
        <w:t>door</w:t>
      </w:r>
      <w:r w:rsidR="00E0332D" w:rsidRPr="00B27867">
        <w:rPr>
          <w:spacing w:val="-7"/>
          <w:lang w:val="nl-NL"/>
        </w:rPr>
        <w:t xml:space="preserve"> </w:t>
      </w:r>
      <w:r w:rsidR="00E0332D" w:rsidRPr="00B27867">
        <w:rPr>
          <w:lang w:val="nl-NL"/>
        </w:rPr>
        <w:t>hen</w:t>
      </w:r>
      <w:r w:rsidR="00E0332D" w:rsidRPr="00B27867">
        <w:rPr>
          <w:spacing w:val="-8"/>
          <w:lang w:val="nl-NL"/>
        </w:rPr>
        <w:t xml:space="preserve"> </w:t>
      </w:r>
      <w:r w:rsidR="00E0332D" w:rsidRPr="00B27867">
        <w:rPr>
          <w:lang w:val="nl-NL"/>
        </w:rPr>
        <w:t>doorgehaald.</w:t>
      </w:r>
      <w:r w:rsidR="00E0332D" w:rsidRPr="00B27867">
        <w:rPr>
          <w:spacing w:val="-8"/>
          <w:lang w:val="nl-NL"/>
        </w:rPr>
        <w:t xml:space="preserve"> </w:t>
      </w:r>
    </w:p>
    <w:p w14:paraId="7F3F5A6F" w14:textId="77777777" w:rsidR="00AB33C4" w:rsidRPr="00B27867" w:rsidRDefault="00AB33C4" w:rsidP="00BF6CA3">
      <w:pPr>
        <w:pStyle w:val="Plattetekst"/>
        <w:ind w:left="1379" w:right="113"/>
        <w:rPr>
          <w:strike/>
          <w:lang w:val="nl-NL"/>
        </w:rPr>
      </w:pPr>
    </w:p>
    <w:p w14:paraId="4159A821" w14:textId="1293CE90" w:rsidR="000B469E" w:rsidRPr="00B27867" w:rsidRDefault="00E0332D" w:rsidP="00BF6CA3">
      <w:pPr>
        <w:pStyle w:val="Lijstalinea"/>
        <w:numPr>
          <w:ilvl w:val="0"/>
          <w:numId w:val="1"/>
        </w:numPr>
        <w:tabs>
          <w:tab w:val="left" w:pos="1380"/>
        </w:tabs>
        <w:spacing w:before="1"/>
        <w:ind w:right="111" w:hanging="283"/>
        <w:rPr>
          <w:lang w:val="nl-NL"/>
        </w:rPr>
      </w:pPr>
      <w:r w:rsidRPr="00B27867">
        <w:rPr>
          <w:sz w:val="21"/>
          <w:lang w:val="nl-NL"/>
        </w:rPr>
        <w:t>Basisregistratie</w:t>
      </w:r>
      <w:r w:rsidR="000B469E" w:rsidRPr="00B27867">
        <w:rPr>
          <w:sz w:val="21"/>
          <w:lang w:val="nl-NL"/>
        </w:rPr>
        <w:t xml:space="preserve"> </w:t>
      </w:r>
      <w:r w:rsidRPr="00B27867">
        <w:rPr>
          <w:lang w:val="nl-NL"/>
        </w:rPr>
        <w:t>Personen</w:t>
      </w:r>
      <w:r w:rsidRPr="00B27867">
        <w:rPr>
          <w:spacing w:val="-8"/>
          <w:lang w:val="nl-NL"/>
        </w:rPr>
        <w:t xml:space="preserve"> </w:t>
      </w:r>
      <w:r w:rsidRPr="00B27867">
        <w:rPr>
          <w:lang w:val="nl-NL"/>
        </w:rPr>
        <w:t>(BRP)</w:t>
      </w:r>
    </w:p>
    <w:p w14:paraId="6690036A" w14:textId="4E6EFAAE" w:rsidR="0013531F" w:rsidRPr="00B27867" w:rsidRDefault="00E0332D" w:rsidP="00BF6CA3">
      <w:pPr>
        <w:pStyle w:val="Lijstalinea"/>
        <w:tabs>
          <w:tab w:val="left" w:pos="1380"/>
        </w:tabs>
        <w:spacing w:before="1"/>
        <w:ind w:right="111" w:firstLine="0"/>
        <w:rPr>
          <w:lang w:val="nl-NL"/>
        </w:rPr>
      </w:pPr>
      <w:r w:rsidRPr="00B27867">
        <w:rPr>
          <w:lang w:val="nl-NL"/>
        </w:rPr>
        <w:t>Bij</w:t>
      </w:r>
      <w:r w:rsidRPr="00B27867">
        <w:rPr>
          <w:spacing w:val="-6"/>
          <w:lang w:val="nl-NL"/>
        </w:rPr>
        <w:t xml:space="preserve"> </w:t>
      </w:r>
      <w:r w:rsidRPr="00B27867">
        <w:rPr>
          <w:lang w:val="nl-NL"/>
        </w:rPr>
        <w:t>onze</w:t>
      </w:r>
      <w:r w:rsidRPr="00B27867">
        <w:rPr>
          <w:spacing w:val="-7"/>
          <w:lang w:val="nl-NL"/>
        </w:rPr>
        <w:t xml:space="preserve"> </w:t>
      </w:r>
      <w:r w:rsidRPr="00B27867">
        <w:rPr>
          <w:lang w:val="nl-NL"/>
        </w:rPr>
        <w:t>dienstverlening</w:t>
      </w:r>
      <w:r w:rsidRPr="00B27867">
        <w:rPr>
          <w:spacing w:val="-9"/>
          <w:lang w:val="nl-NL"/>
        </w:rPr>
        <w:t xml:space="preserve"> </w:t>
      </w:r>
      <w:r w:rsidRPr="00B27867">
        <w:rPr>
          <w:lang w:val="nl-NL"/>
        </w:rPr>
        <w:t>is</w:t>
      </w:r>
      <w:r w:rsidRPr="00B27867">
        <w:rPr>
          <w:spacing w:val="-7"/>
          <w:lang w:val="nl-NL"/>
        </w:rPr>
        <w:t xml:space="preserve"> </w:t>
      </w:r>
      <w:r w:rsidRPr="00B27867">
        <w:rPr>
          <w:lang w:val="nl-NL"/>
        </w:rPr>
        <w:t>vaak</w:t>
      </w:r>
      <w:r w:rsidRPr="00B27867">
        <w:rPr>
          <w:spacing w:val="-6"/>
          <w:lang w:val="nl-NL"/>
        </w:rPr>
        <w:t xml:space="preserve"> </w:t>
      </w:r>
      <w:r w:rsidRPr="00B27867">
        <w:rPr>
          <w:lang w:val="nl-NL"/>
        </w:rPr>
        <w:t>sprake</w:t>
      </w:r>
      <w:r w:rsidRPr="00B27867">
        <w:rPr>
          <w:spacing w:val="-8"/>
          <w:lang w:val="nl-NL"/>
        </w:rPr>
        <w:t xml:space="preserve"> </w:t>
      </w:r>
      <w:r w:rsidRPr="00B27867">
        <w:rPr>
          <w:lang w:val="nl-NL"/>
        </w:rPr>
        <w:t>van</w:t>
      </w:r>
      <w:r w:rsidRPr="00B27867">
        <w:rPr>
          <w:spacing w:val="-6"/>
          <w:lang w:val="nl-NL"/>
        </w:rPr>
        <w:t xml:space="preserve"> </w:t>
      </w:r>
      <w:r w:rsidRPr="00B27867">
        <w:rPr>
          <w:lang w:val="nl-NL"/>
        </w:rPr>
        <w:t>een</w:t>
      </w:r>
      <w:r w:rsidRPr="00B27867">
        <w:rPr>
          <w:spacing w:val="-9"/>
          <w:lang w:val="nl-NL"/>
        </w:rPr>
        <w:t xml:space="preserve"> </w:t>
      </w:r>
      <w:r w:rsidRPr="00B27867">
        <w:rPr>
          <w:lang w:val="nl-NL"/>
        </w:rPr>
        <w:t>verhuizing</w:t>
      </w:r>
      <w:r w:rsidRPr="00B27867">
        <w:rPr>
          <w:spacing w:val="-7"/>
          <w:lang w:val="nl-NL"/>
        </w:rPr>
        <w:t xml:space="preserve"> </w:t>
      </w:r>
      <w:r w:rsidRPr="00B27867">
        <w:rPr>
          <w:lang w:val="nl-NL"/>
        </w:rPr>
        <w:t>van</w:t>
      </w:r>
      <w:r w:rsidRPr="00B27867">
        <w:rPr>
          <w:spacing w:val="-6"/>
          <w:lang w:val="nl-NL"/>
        </w:rPr>
        <w:t xml:space="preserve"> </w:t>
      </w:r>
      <w:r w:rsidRPr="00B27867">
        <w:rPr>
          <w:lang w:val="nl-NL"/>
        </w:rPr>
        <w:t>u,</w:t>
      </w:r>
      <w:r w:rsidRPr="00B27867">
        <w:rPr>
          <w:spacing w:val="-9"/>
          <w:lang w:val="nl-NL"/>
        </w:rPr>
        <w:t xml:space="preserve"> </w:t>
      </w:r>
      <w:r w:rsidRPr="00B27867">
        <w:rPr>
          <w:lang w:val="nl-NL"/>
        </w:rPr>
        <w:t>als</w:t>
      </w:r>
      <w:r w:rsidRPr="00B27867">
        <w:rPr>
          <w:spacing w:val="-5"/>
          <w:lang w:val="nl-NL"/>
        </w:rPr>
        <w:t xml:space="preserve"> </w:t>
      </w:r>
      <w:r w:rsidRPr="00B27867">
        <w:rPr>
          <w:lang w:val="nl-NL"/>
        </w:rPr>
        <w:t>klant,</w:t>
      </w:r>
      <w:r w:rsidRPr="00B27867">
        <w:rPr>
          <w:spacing w:val="-6"/>
          <w:lang w:val="nl-NL"/>
        </w:rPr>
        <w:t xml:space="preserve"> </w:t>
      </w:r>
      <w:r w:rsidRPr="00B27867">
        <w:rPr>
          <w:lang w:val="nl-NL"/>
        </w:rPr>
        <w:t>als</w:t>
      </w:r>
      <w:r w:rsidRPr="00B27867">
        <w:rPr>
          <w:spacing w:val="-7"/>
          <w:lang w:val="nl-NL"/>
        </w:rPr>
        <w:t xml:space="preserve"> </w:t>
      </w:r>
      <w:r w:rsidRPr="00B27867">
        <w:rPr>
          <w:lang w:val="nl-NL"/>
        </w:rPr>
        <w:t>gevolg</w:t>
      </w:r>
      <w:r w:rsidRPr="00B27867">
        <w:rPr>
          <w:spacing w:val="-10"/>
          <w:lang w:val="nl-NL"/>
        </w:rPr>
        <w:t xml:space="preserve"> </w:t>
      </w:r>
      <w:r w:rsidRPr="00B27867">
        <w:rPr>
          <w:lang w:val="nl-NL"/>
        </w:rPr>
        <w:t>van de verkoop van uw woning. Om er zeker van te zijn dat wij onze correspondentie met u correct adresseren raadplegen wij de gegevens in de</w:t>
      </w:r>
      <w:r w:rsidRPr="00B27867">
        <w:rPr>
          <w:spacing w:val="-15"/>
          <w:lang w:val="nl-NL"/>
        </w:rPr>
        <w:t xml:space="preserve"> </w:t>
      </w:r>
      <w:r w:rsidRPr="00B27867">
        <w:rPr>
          <w:lang w:val="nl-NL"/>
        </w:rPr>
        <w:t>BRP.</w:t>
      </w:r>
    </w:p>
    <w:p w14:paraId="3DDFD4B2" w14:textId="77777777" w:rsidR="0013531F" w:rsidRPr="00B27867" w:rsidRDefault="0013531F" w:rsidP="00BF6CA3">
      <w:pPr>
        <w:pStyle w:val="Plattetekst"/>
        <w:rPr>
          <w:lang w:val="nl-NL"/>
        </w:rPr>
      </w:pPr>
    </w:p>
    <w:p w14:paraId="4EEF8CAD" w14:textId="77777777" w:rsidR="0013531F" w:rsidRPr="00B27867" w:rsidRDefault="00E0332D" w:rsidP="00BF6CA3">
      <w:pPr>
        <w:pStyle w:val="Lijstalinea"/>
        <w:numPr>
          <w:ilvl w:val="0"/>
          <w:numId w:val="1"/>
        </w:numPr>
        <w:tabs>
          <w:tab w:val="left" w:pos="1380"/>
        </w:tabs>
        <w:ind w:hanging="283"/>
        <w:rPr>
          <w:sz w:val="21"/>
          <w:lang w:val="nl-NL"/>
        </w:rPr>
      </w:pPr>
      <w:r w:rsidRPr="00B27867">
        <w:rPr>
          <w:sz w:val="21"/>
          <w:lang w:val="nl-NL"/>
        </w:rPr>
        <w:t>Bureau Krediet Registratie</w:t>
      </w:r>
      <w:r w:rsidRPr="00B27867">
        <w:rPr>
          <w:spacing w:val="-9"/>
          <w:sz w:val="21"/>
          <w:lang w:val="nl-NL"/>
        </w:rPr>
        <w:t xml:space="preserve"> </w:t>
      </w:r>
      <w:r w:rsidRPr="00B27867">
        <w:rPr>
          <w:sz w:val="21"/>
          <w:lang w:val="nl-NL"/>
        </w:rPr>
        <w:t>(BKR)</w:t>
      </w:r>
    </w:p>
    <w:p w14:paraId="56F4A4C9" w14:textId="5484F2A4" w:rsidR="0013531F" w:rsidRPr="00B27867" w:rsidRDefault="00E0332D" w:rsidP="00BF6CA3">
      <w:pPr>
        <w:pStyle w:val="Plattetekst"/>
        <w:spacing w:line="259" w:lineRule="auto"/>
        <w:ind w:left="1379" w:right="113"/>
        <w:rPr>
          <w:lang w:val="nl-NL"/>
        </w:rPr>
      </w:pPr>
      <w:r w:rsidRPr="00B27867">
        <w:rPr>
          <w:lang w:val="nl-NL"/>
        </w:rPr>
        <w:t>In verband met een verantwoord kwijtscheldingsbeleid bekijken wij de gegevens die van u zijn vastgelegd</w:t>
      </w:r>
      <w:r w:rsidRPr="00B27867">
        <w:rPr>
          <w:spacing w:val="-6"/>
          <w:lang w:val="nl-NL"/>
        </w:rPr>
        <w:t xml:space="preserve"> </w:t>
      </w:r>
      <w:r w:rsidRPr="00B27867">
        <w:rPr>
          <w:lang w:val="nl-NL"/>
        </w:rPr>
        <w:t>bij</w:t>
      </w:r>
      <w:r w:rsidRPr="00B27867">
        <w:rPr>
          <w:spacing w:val="-6"/>
          <w:lang w:val="nl-NL"/>
        </w:rPr>
        <w:t xml:space="preserve"> </w:t>
      </w:r>
      <w:r w:rsidRPr="00B27867">
        <w:rPr>
          <w:lang w:val="nl-NL"/>
        </w:rPr>
        <w:t>het</w:t>
      </w:r>
      <w:r w:rsidRPr="00B27867">
        <w:rPr>
          <w:spacing w:val="-6"/>
          <w:lang w:val="nl-NL"/>
        </w:rPr>
        <w:t xml:space="preserve"> </w:t>
      </w:r>
      <w:r w:rsidRPr="00B27867">
        <w:rPr>
          <w:lang w:val="nl-NL"/>
        </w:rPr>
        <w:t>BKR.</w:t>
      </w:r>
      <w:r w:rsidRPr="00B27867">
        <w:rPr>
          <w:spacing w:val="-8"/>
          <w:lang w:val="nl-NL"/>
        </w:rPr>
        <w:t xml:space="preserve"> </w:t>
      </w:r>
      <w:r w:rsidRPr="00B27867">
        <w:rPr>
          <w:lang w:val="nl-NL"/>
        </w:rPr>
        <w:t>Dit</w:t>
      </w:r>
      <w:r w:rsidRPr="00B27867">
        <w:rPr>
          <w:spacing w:val="-7"/>
          <w:lang w:val="nl-NL"/>
        </w:rPr>
        <w:t xml:space="preserve"> </w:t>
      </w:r>
      <w:r w:rsidRPr="00B27867">
        <w:rPr>
          <w:lang w:val="nl-NL"/>
        </w:rPr>
        <w:t>is</w:t>
      </w:r>
      <w:r w:rsidRPr="00B27867">
        <w:rPr>
          <w:spacing w:val="-10"/>
          <w:lang w:val="nl-NL"/>
        </w:rPr>
        <w:t xml:space="preserve"> </w:t>
      </w:r>
      <w:r w:rsidRPr="00B27867">
        <w:rPr>
          <w:lang w:val="nl-NL"/>
        </w:rPr>
        <w:t>onderdeel</w:t>
      </w:r>
      <w:r w:rsidRPr="00B27867">
        <w:rPr>
          <w:spacing w:val="-8"/>
          <w:lang w:val="nl-NL"/>
        </w:rPr>
        <w:t xml:space="preserve"> </w:t>
      </w:r>
      <w:r w:rsidRPr="00B27867">
        <w:rPr>
          <w:lang w:val="nl-NL"/>
        </w:rPr>
        <w:t>van</w:t>
      </w:r>
      <w:r w:rsidRPr="00B27867">
        <w:rPr>
          <w:spacing w:val="-6"/>
          <w:lang w:val="nl-NL"/>
        </w:rPr>
        <w:t xml:space="preserve"> </w:t>
      </w:r>
      <w:r w:rsidRPr="00B27867">
        <w:rPr>
          <w:lang w:val="nl-NL"/>
        </w:rPr>
        <w:t>de</w:t>
      </w:r>
      <w:r w:rsidRPr="00B27867">
        <w:rPr>
          <w:spacing w:val="-5"/>
          <w:lang w:val="nl-NL"/>
        </w:rPr>
        <w:t xml:space="preserve"> </w:t>
      </w:r>
      <w:r w:rsidRPr="00B27867">
        <w:rPr>
          <w:lang w:val="nl-NL"/>
        </w:rPr>
        <w:t>toets</w:t>
      </w:r>
      <w:r w:rsidRPr="00B27867">
        <w:rPr>
          <w:spacing w:val="-9"/>
          <w:lang w:val="nl-NL"/>
        </w:rPr>
        <w:t xml:space="preserve"> </w:t>
      </w:r>
      <w:r w:rsidRPr="00B27867">
        <w:rPr>
          <w:lang w:val="nl-NL"/>
        </w:rPr>
        <w:t>waarmee</w:t>
      </w:r>
      <w:r w:rsidRPr="00B27867">
        <w:rPr>
          <w:spacing w:val="-7"/>
          <w:lang w:val="nl-NL"/>
        </w:rPr>
        <w:t xml:space="preserve"> </w:t>
      </w:r>
      <w:r w:rsidRPr="00B27867">
        <w:rPr>
          <w:lang w:val="nl-NL"/>
        </w:rPr>
        <w:t>wij</w:t>
      </w:r>
      <w:r w:rsidRPr="00B27867">
        <w:rPr>
          <w:spacing w:val="-6"/>
          <w:lang w:val="nl-NL"/>
        </w:rPr>
        <w:t xml:space="preserve"> </w:t>
      </w:r>
      <w:r w:rsidRPr="00B27867">
        <w:rPr>
          <w:lang w:val="nl-NL"/>
        </w:rPr>
        <w:t>bepalen</w:t>
      </w:r>
      <w:r w:rsidRPr="00B27867">
        <w:rPr>
          <w:spacing w:val="-8"/>
          <w:lang w:val="nl-NL"/>
        </w:rPr>
        <w:t xml:space="preserve"> </w:t>
      </w:r>
      <w:r w:rsidRPr="00B27867">
        <w:rPr>
          <w:lang w:val="nl-NL"/>
        </w:rPr>
        <w:t>of</w:t>
      </w:r>
      <w:r w:rsidRPr="00B27867">
        <w:rPr>
          <w:spacing w:val="-5"/>
          <w:lang w:val="nl-NL"/>
        </w:rPr>
        <w:t xml:space="preserve"> </w:t>
      </w:r>
      <w:r w:rsidRPr="00B27867">
        <w:rPr>
          <w:lang w:val="nl-NL"/>
        </w:rPr>
        <w:t>u</w:t>
      </w:r>
      <w:r w:rsidRPr="00B27867">
        <w:rPr>
          <w:spacing w:val="-9"/>
          <w:lang w:val="nl-NL"/>
        </w:rPr>
        <w:t xml:space="preserve"> </w:t>
      </w:r>
      <w:r w:rsidRPr="00B27867">
        <w:rPr>
          <w:lang w:val="nl-NL"/>
        </w:rPr>
        <w:t>zich</w:t>
      </w:r>
      <w:r w:rsidRPr="00B27867">
        <w:rPr>
          <w:spacing w:val="-9"/>
          <w:lang w:val="nl-NL"/>
        </w:rPr>
        <w:t xml:space="preserve"> </w:t>
      </w:r>
      <w:r w:rsidRPr="00B27867">
        <w:rPr>
          <w:lang w:val="nl-NL"/>
        </w:rPr>
        <w:t>aan</w:t>
      </w:r>
      <w:r w:rsidRPr="00B27867">
        <w:rPr>
          <w:spacing w:val="-6"/>
          <w:lang w:val="nl-NL"/>
        </w:rPr>
        <w:t xml:space="preserve"> </w:t>
      </w:r>
      <w:r w:rsidRPr="00B27867">
        <w:rPr>
          <w:lang w:val="nl-NL"/>
        </w:rPr>
        <w:t>de</w:t>
      </w:r>
      <w:r w:rsidRPr="00B27867">
        <w:rPr>
          <w:spacing w:val="-8"/>
          <w:lang w:val="nl-NL"/>
        </w:rPr>
        <w:t xml:space="preserve"> </w:t>
      </w:r>
      <w:r w:rsidRPr="00B27867">
        <w:rPr>
          <w:lang w:val="nl-NL"/>
        </w:rPr>
        <w:t xml:space="preserve">voorwaarden voor kwijtschelding heeft gehouden. Indien wij uw restschuld overnemen na een declaratie van de </w:t>
      </w:r>
      <w:r w:rsidR="00252FEB" w:rsidRPr="00B27867">
        <w:rPr>
          <w:lang w:val="nl-NL"/>
        </w:rPr>
        <w:t>geldverstrekker</w:t>
      </w:r>
      <w:r w:rsidRPr="00B27867">
        <w:rPr>
          <w:lang w:val="nl-NL"/>
        </w:rPr>
        <w:t xml:space="preserve"> melden wij dat met een codering bij het</w:t>
      </w:r>
      <w:r w:rsidRPr="00B27867">
        <w:rPr>
          <w:spacing w:val="-24"/>
          <w:lang w:val="nl-NL"/>
        </w:rPr>
        <w:t xml:space="preserve"> </w:t>
      </w:r>
      <w:r w:rsidRPr="00B27867">
        <w:rPr>
          <w:lang w:val="nl-NL"/>
        </w:rPr>
        <w:t>BKR.</w:t>
      </w:r>
    </w:p>
    <w:p w14:paraId="026287FE" w14:textId="77777777" w:rsidR="0013531F" w:rsidRPr="00B27867" w:rsidRDefault="0013531F" w:rsidP="00BF6CA3">
      <w:pPr>
        <w:pStyle w:val="Plattetekst"/>
        <w:spacing w:before="6"/>
        <w:rPr>
          <w:sz w:val="22"/>
          <w:lang w:val="nl-NL"/>
        </w:rPr>
      </w:pPr>
    </w:p>
    <w:p w14:paraId="1907CE01" w14:textId="77777777" w:rsidR="0013531F" w:rsidRPr="00B27867" w:rsidRDefault="00E0332D" w:rsidP="00BF6CA3">
      <w:pPr>
        <w:pStyle w:val="Lijstalinea"/>
        <w:numPr>
          <w:ilvl w:val="0"/>
          <w:numId w:val="1"/>
        </w:numPr>
        <w:tabs>
          <w:tab w:val="left" w:pos="1380"/>
        </w:tabs>
        <w:ind w:hanging="283"/>
        <w:rPr>
          <w:sz w:val="21"/>
          <w:lang w:val="nl-NL"/>
        </w:rPr>
      </w:pPr>
      <w:r w:rsidRPr="00B27867">
        <w:rPr>
          <w:sz w:val="21"/>
          <w:lang w:val="nl-NL"/>
        </w:rPr>
        <w:t>Kadaster</w:t>
      </w:r>
    </w:p>
    <w:p w14:paraId="5B76AEB7" w14:textId="5CFF6FC0" w:rsidR="0013531F" w:rsidRPr="00B27867" w:rsidRDefault="00E0332D" w:rsidP="00BF6CA3">
      <w:pPr>
        <w:pStyle w:val="Plattetekst"/>
        <w:ind w:left="1379" w:right="113"/>
        <w:rPr>
          <w:lang w:val="nl-NL"/>
        </w:rPr>
      </w:pPr>
      <w:r w:rsidRPr="00B27867">
        <w:rPr>
          <w:lang w:val="nl-NL"/>
        </w:rPr>
        <w:t>Het</w:t>
      </w:r>
      <w:r w:rsidRPr="00B27867">
        <w:rPr>
          <w:spacing w:val="-12"/>
          <w:lang w:val="nl-NL"/>
        </w:rPr>
        <w:t xml:space="preserve"> </w:t>
      </w:r>
      <w:r w:rsidRPr="00B27867">
        <w:rPr>
          <w:lang w:val="nl-NL"/>
        </w:rPr>
        <w:t>Kadaster</w:t>
      </w:r>
      <w:r w:rsidRPr="00B27867">
        <w:rPr>
          <w:spacing w:val="-10"/>
          <w:lang w:val="nl-NL"/>
        </w:rPr>
        <w:t xml:space="preserve"> </w:t>
      </w:r>
      <w:r w:rsidRPr="00B27867">
        <w:rPr>
          <w:lang w:val="nl-NL"/>
        </w:rPr>
        <w:t>raadplegen</w:t>
      </w:r>
      <w:r w:rsidRPr="00B27867">
        <w:rPr>
          <w:spacing w:val="-11"/>
          <w:lang w:val="nl-NL"/>
        </w:rPr>
        <w:t xml:space="preserve"> </w:t>
      </w:r>
      <w:r w:rsidRPr="00B27867">
        <w:rPr>
          <w:lang w:val="nl-NL"/>
        </w:rPr>
        <w:t>wij</w:t>
      </w:r>
      <w:r w:rsidRPr="00B27867">
        <w:rPr>
          <w:spacing w:val="-11"/>
          <w:lang w:val="nl-NL"/>
        </w:rPr>
        <w:t xml:space="preserve"> </w:t>
      </w:r>
      <w:r w:rsidRPr="00B27867">
        <w:rPr>
          <w:lang w:val="nl-NL"/>
        </w:rPr>
        <w:t>om</w:t>
      </w:r>
      <w:r w:rsidRPr="00B27867">
        <w:rPr>
          <w:spacing w:val="-9"/>
          <w:lang w:val="nl-NL"/>
        </w:rPr>
        <w:t xml:space="preserve"> </w:t>
      </w:r>
      <w:r w:rsidRPr="00B27867">
        <w:rPr>
          <w:lang w:val="nl-NL"/>
        </w:rPr>
        <w:t>te</w:t>
      </w:r>
      <w:r w:rsidRPr="00B27867">
        <w:rPr>
          <w:spacing w:val="-8"/>
          <w:lang w:val="nl-NL"/>
        </w:rPr>
        <w:t xml:space="preserve"> </w:t>
      </w:r>
      <w:r w:rsidRPr="00B27867">
        <w:rPr>
          <w:lang w:val="nl-NL"/>
        </w:rPr>
        <w:t>controleren</w:t>
      </w:r>
      <w:r w:rsidRPr="00B27867">
        <w:rPr>
          <w:spacing w:val="-8"/>
          <w:lang w:val="nl-NL"/>
        </w:rPr>
        <w:t xml:space="preserve"> </w:t>
      </w:r>
      <w:r w:rsidRPr="00B27867">
        <w:rPr>
          <w:lang w:val="nl-NL"/>
        </w:rPr>
        <w:t>of</w:t>
      </w:r>
      <w:r w:rsidRPr="00B27867">
        <w:rPr>
          <w:spacing w:val="-8"/>
          <w:lang w:val="nl-NL"/>
        </w:rPr>
        <w:t xml:space="preserve"> </w:t>
      </w:r>
      <w:r w:rsidRPr="00B27867">
        <w:rPr>
          <w:lang w:val="nl-NL"/>
        </w:rPr>
        <w:t>de</w:t>
      </w:r>
      <w:r w:rsidRPr="00B27867">
        <w:rPr>
          <w:spacing w:val="-11"/>
          <w:lang w:val="nl-NL"/>
        </w:rPr>
        <w:t xml:space="preserve"> </w:t>
      </w:r>
      <w:r w:rsidRPr="00B27867">
        <w:rPr>
          <w:lang w:val="nl-NL"/>
        </w:rPr>
        <w:t>gegevens</w:t>
      </w:r>
      <w:r w:rsidRPr="00B27867">
        <w:rPr>
          <w:spacing w:val="-10"/>
          <w:lang w:val="nl-NL"/>
        </w:rPr>
        <w:t xml:space="preserve"> </w:t>
      </w:r>
      <w:r w:rsidRPr="00B27867">
        <w:rPr>
          <w:lang w:val="nl-NL"/>
        </w:rPr>
        <w:t>die</w:t>
      </w:r>
      <w:r w:rsidRPr="00B27867">
        <w:rPr>
          <w:spacing w:val="-10"/>
          <w:lang w:val="nl-NL"/>
        </w:rPr>
        <w:t xml:space="preserve"> </w:t>
      </w:r>
      <w:r w:rsidRPr="00B27867">
        <w:rPr>
          <w:lang w:val="nl-NL"/>
        </w:rPr>
        <w:t>wij</w:t>
      </w:r>
      <w:r w:rsidRPr="00B27867">
        <w:rPr>
          <w:spacing w:val="-11"/>
          <w:lang w:val="nl-NL"/>
        </w:rPr>
        <w:t xml:space="preserve"> </w:t>
      </w:r>
      <w:r w:rsidRPr="00B27867">
        <w:rPr>
          <w:lang w:val="nl-NL"/>
        </w:rPr>
        <w:t>van</w:t>
      </w:r>
      <w:r w:rsidRPr="00B27867">
        <w:rPr>
          <w:spacing w:val="-11"/>
          <w:lang w:val="nl-NL"/>
        </w:rPr>
        <w:t xml:space="preserve"> </w:t>
      </w:r>
      <w:r w:rsidRPr="00B27867">
        <w:rPr>
          <w:lang w:val="nl-NL"/>
        </w:rPr>
        <w:t>de</w:t>
      </w:r>
      <w:r w:rsidRPr="00B27867">
        <w:rPr>
          <w:spacing w:val="-8"/>
          <w:lang w:val="nl-NL"/>
        </w:rPr>
        <w:t xml:space="preserve"> </w:t>
      </w:r>
      <w:r w:rsidRPr="00B27867">
        <w:rPr>
          <w:lang w:val="nl-NL"/>
        </w:rPr>
        <w:t>geldverstrekker</w:t>
      </w:r>
      <w:r w:rsidRPr="00B27867">
        <w:rPr>
          <w:spacing w:val="-9"/>
          <w:lang w:val="nl-NL"/>
        </w:rPr>
        <w:t xml:space="preserve"> </w:t>
      </w:r>
      <w:r w:rsidRPr="00B27867">
        <w:rPr>
          <w:lang w:val="nl-NL"/>
        </w:rPr>
        <w:t xml:space="preserve">ontvangen juist zijn, en om te </w:t>
      </w:r>
      <w:r w:rsidR="004A0F38" w:rsidRPr="00B27867">
        <w:rPr>
          <w:lang w:val="nl-NL"/>
        </w:rPr>
        <w:t>beoordelen</w:t>
      </w:r>
      <w:r w:rsidRPr="00B27867">
        <w:rPr>
          <w:lang w:val="nl-NL"/>
        </w:rPr>
        <w:t xml:space="preserve"> of u </w:t>
      </w:r>
      <w:r w:rsidR="004A0F38" w:rsidRPr="00B27867">
        <w:rPr>
          <w:lang w:val="nl-NL"/>
        </w:rPr>
        <w:t>aan de Voorwaarden &amp; Normen van NHG heeft voldaan.</w:t>
      </w:r>
    </w:p>
    <w:p w14:paraId="731995B8" w14:textId="77777777" w:rsidR="0013531F" w:rsidRPr="00B27867" w:rsidRDefault="0013531F" w:rsidP="00BF6CA3">
      <w:pPr>
        <w:pStyle w:val="Plattetekst"/>
        <w:rPr>
          <w:lang w:val="nl-NL"/>
        </w:rPr>
      </w:pPr>
    </w:p>
    <w:p w14:paraId="37919B9F" w14:textId="77777777" w:rsidR="0013531F" w:rsidRPr="00B27867" w:rsidRDefault="00E0332D" w:rsidP="00BF6CA3">
      <w:pPr>
        <w:pStyle w:val="Lijstalinea"/>
        <w:numPr>
          <w:ilvl w:val="0"/>
          <w:numId w:val="1"/>
        </w:numPr>
        <w:tabs>
          <w:tab w:val="left" w:pos="1380"/>
        </w:tabs>
        <w:spacing w:before="1"/>
        <w:ind w:hanging="283"/>
        <w:rPr>
          <w:sz w:val="21"/>
          <w:lang w:val="nl-NL"/>
        </w:rPr>
      </w:pPr>
      <w:r w:rsidRPr="00B27867">
        <w:rPr>
          <w:sz w:val="21"/>
          <w:lang w:val="nl-NL"/>
        </w:rPr>
        <w:t>Gegevensvergelijking</w:t>
      </w:r>
    </w:p>
    <w:p w14:paraId="680BEC44" w14:textId="1DCF10D1" w:rsidR="0013531F" w:rsidRPr="00B27867" w:rsidRDefault="00E0332D" w:rsidP="00BF6CA3">
      <w:pPr>
        <w:pStyle w:val="Plattetekst"/>
        <w:ind w:left="1379" w:right="118"/>
        <w:rPr>
          <w:lang w:val="nl-NL"/>
        </w:rPr>
      </w:pPr>
      <w:r w:rsidRPr="00B27867">
        <w:rPr>
          <w:lang w:val="nl-NL"/>
        </w:rPr>
        <w:t xml:space="preserve">Om te borgen dat onze gegevens correct zijn vergelijken wij deze periodiek met de </w:t>
      </w:r>
      <w:r w:rsidR="00252FEB" w:rsidRPr="00B27867">
        <w:rPr>
          <w:lang w:val="nl-NL"/>
        </w:rPr>
        <w:t>geldverstrekker</w:t>
      </w:r>
      <w:r w:rsidRPr="00B27867">
        <w:rPr>
          <w:lang w:val="nl-NL"/>
        </w:rPr>
        <w:t xml:space="preserve"> van wie we de gegevens initieel hebben ontvangen. Bij securitisaties wordt ons door de </w:t>
      </w:r>
      <w:r w:rsidR="00252FEB" w:rsidRPr="00B27867">
        <w:rPr>
          <w:lang w:val="nl-NL"/>
        </w:rPr>
        <w:t>geldverstrekker</w:t>
      </w:r>
      <w:r w:rsidRPr="00B27867">
        <w:rPr>
          <w:lang w:val="nl-NL"/>
        </w:rPr>
        <w:t xml:space="preserve"> gevraagd om een gegevensvergelijk uit te voeren. Zodoende bevestigen wij dat op het deel van de portefeuille van de </w:t>
      </w:r>
      <w:r w:rsidR="00252FEB" w:rsidRPr="00B27867">
        <w:rPr>
          <w:lang w:val="nl-NL"/>
        </w:rPr>
        <w:t>geldverstrekker</w:t>
      </w:r>
      <w:r w:rsidRPr="00B27867">
        <w:rPr>
          <w:lang w:val="nl-NL"/>
        </w:rPr>
        <w:t xml:space="preserve"> dat wordt vergeleken, NHG is verleend.</w:t>
      </w:r>
    </w:p>
    <w:p w14:paraId="2C73CDD0" w14:textId="77777777" w:rsidR="0013531F" w:rsidRPr="00B27867" w:rsidRDefault="0013531F" w:rsidP="00BF6CA3">
      <w:pPr>
        <w:pStyle w:val="Plattetekst"/>
        <w:rPr>
          <w:lang w:val="nl-NL"/>
        </w:rPr>
      </w:pPr>
    </w:p>
    <w:p w14:paraId="71AB679F" w14:textId="77777777" w:rsidR="0013531F" w:rsidRPr="00B27867" w:rsidRDefault="00E0332D" w:rsidP="00BF6CA3">
      <w:pPr>
        <w:pStyle w:val="Lijstalinea"/>
        <w:numPr>
          <w:ilvl w:val="0"/>
          <w:numId w:val="1"/>
        </w:numPr>
        <w:tabs>
          <w:tab w:val="left" w:pos="1380"/>
        </w:tabs>
        <w:ind w:hanging="283"/>
        <w:rPr>
          <w:sz w:val="21"/>
          <w:lang w:val="nl-NL"/>
        </w:rPr>
      </w:pPr>
      <w:r w:rsidRPr="00B27867">
        <w:rPr>
          <w:sz w:val="21"/>
          <w:lang w:val="nl-NL"/>
        </w:rPr>
        <w:t>Gegevensanalyse en</w:t>
      </w:r>
      <w:r w:rsidRPr="00B27867">
        <w:rPr>
          <w:spacing w:val="-11"/>
          <w:sz w:val="21"/>
          <w:lang w:val="nl-NL"/>
        </w:rPr>
        <w:t xml:space="preserve"> </w:t>
      </w:r>
      <w:r w:rsidRPr="00B27867">
        <w:rPr>
          <w:sz w:val="21"/>
          <w:lang w:val="nl-NL"/>
        </w:rPr>
        <w:t>rapportage</w:t>
      </w:r>
    </w:p>
    <w:p w14:paraId="57B32E67" w14:textId="63938B44" w:rsidR="0013531F" w:rsidRPr="00B27867" w:rsidRDefault="00E0332D" w:rsidP="00BF6CA3">
      <w:pPr>
        <w:pStyle w:val="Plattetekst"/>
        <w:ind w:left="1379" w:right="115"/>
        <w:rPr>
          <w:lang w:val="nl-NL"/>
        </w:rPr>
      </w:pPr>
      <w:r w:rsidRPr="00B27867">
        <w:rPr>
          <w:lang w:val="nl-NL"/>
        </w:rPr>
        <w:t xml:space="preserve">NHG doet op basis van geaggregeerde </w:t>
      </w:r>
      <w:r w:rsidR="0075366F" w:rsidRPr="00B27867">
        <w:rPr>
          <w:lang w:val="nl-NL"/>
        </w:rPr>
        <w:t>informatieanalyses</w:t>
      </w:r>
      <w:r w:rsidRPr="00B27867">
        <w:rPr>
          <w:lang w:val="nl-NL"/>
        </w:rPr>
        <w:t xml:space="preserve"> van het gebruik van haar diensten, het verloop van de processen en het bijbehorende risico voor NHG. </w:t>
      </w:r>
      <w:r w:rsidR="00942C6D" w:rsidRPr="00B27867">
        <w:rPr>
          <w:lang w:val="nl-NL"/>
        </w:rPr>
        <w:t xml:space="preserve">Daarnaast </w:t>
      </w:r>
      <w:r w:rsidR="00EF714C" w:rsidRPr="00B27867">
        <w:rPr>
          <w:lang w:val="nl-NL"/>
        </w:rPr>
        <w:t xml:space="preserve">kijken wij naar marktontwikkelingen en trends </w:t>
      </w:r>
      <w:r w:rsidR="004444D5" w:rsidRPr="00B27867">
        <w:rPr>
          <w:lang w:val="nl-NL"/>
        </w:rPr>
        <w:t xml:space="preserve">om onze dienstverlening te optimaliseren. </w:t>
      </w:r>
      <w:r w:rsidRPr="00B27867">
        <w:rPr>
          <w:lang w:val="nl-NL"/>
        </w:rPr>
        <w:t>Bij het uitvoeren van deze analyses verwerken wij uw gegevens om statistische analyses te kunnen uitvoeren. Hierbij worden de gegevens zoveel mogelijk</w:t>
      </w:r>
      <w:r w:rsidR="007E12DD" w:rsidRPr="00B27867">
        <w:rPr>
          <w:lang w:val="nl-NL"/>
        </w:rPr>
        <w:t xml:space="preserve"> ontdaan van direct herleidbare persoonsgegevens</w:t>
      </w:r>
      <w:r w:rsidRPr="00B27867">
        <w:rPr>
          <w:lang w:val="nl-NL"/>
        </w:rPr>
        <w:t>. De resultaten van de analyses worden uitsluitend op geaggregeerde</w:t>
      </w:r>
      <w:r w:rsidRPr="00B27867">
        <w:rPr>
          <w:spacing w:val="-4"/>
          <w:lang w:val="nl-NL"/>
        </w:rPr>
        <w:t xml:space="preserve"> </w:t>
      </w:r>
      <w:r w:rsidRPr="00B27867">
        <w:rPr>
          <w:lang w:val="nl-NL"/>
        </w:rPr>
        <w:t>basis</w:t>
      </w:r>
      <w:r w:rsidRPr="00B27867">
        <w:rPr>
          <w:spacing w:val="-8"/>
          <w:lang w:val="nl-NL"/>
        </w:rPr>
        <w:t xml:space="preserve"> </w:t>
      </w:r>
      <w:r w:rsidRPr="00B27867">
        <w:rPr>
          <w:lang w:val="nl-NL"/>
        </w:rPr>
        <w:t>gerapporteerd.</w:t>
      </w:r>
      <w:r w:rsidRPr="00B27867">
        <w:rPr>
          <w:spacing w:val="-8"/>
          <w:lang w:val="nl-NL"/>
        </w:rPr>
        <w:t xml:space="preserve"> </w:t>
      </w:r>
      <w:r w:rsidRPr="00B27867">
        <w:rPr>
          <w:lang w:val="nl-NL"/>
        </w:rPr>
        <w:t>Dit</w:t>
      </w:r>
      <w:r w:rsidRPr="00B27867">
        <w:rPr>
          <w:spacing w:val="-8"/>
          <w:lang w:val="nl-NL"/>
        </w:rPr>
        <w:t xml:space="preserve"> </w:t>
      </w:r>
      <w:r w:rsidRPr="00B27867">
        <w:rPr>
          <w:lang w:val="nl-NL"/>
        </w:rPr>
        <w:t>betekent</w:t>
      </w:r>
      <w:r w:rsidRPr="00B27867">
        <w:rPr>
          <w:spacing w:val="-6"/>
          <w:lang w:val="nl-NL"/>
        </w:rPr>
        <w:t xml:space="preserve"> </w:t>
      </w:r>
      <w:r w:rsidRPr="00B27867">
        <w:rPr>
          <w:lang w:val="nl-NL"/>
        </w:rPr>
        <w:t>dat</w:t>
      </w:r>
      <w:r w:rsidRPr="00B27867">
        <w:rPr>
          <w:spacing w:val="-8"/>
          <w:lang w:val="nl-NL"/>
        </w:rPr>
        <w:t xml:space="preserve"> </w:t>
      </w:r>
      <w:r w:rsidRPr="00B27867">
        <w:rPr>
          <w:lang w:val="nl-NL"/>
        </w:rPr>
        <w:t>de</w:t>
      </w:r>
      <w:r w:rsidRPr="00B27867">
        <w:rPr>
          <w:spacing w:val="-9"/>
          <w:lang w:val="nl-NL"/>
        </w:rPr>
        <w:t xml:space="preserve"> </w:t>
      </w:r>
      <w:r w:rsidRPr="00B27867">
        <w:rPr>
          <w:lang w:val="nl-NL"/>
        </w:rPr>
        <w:t>resultaten</w:t>
      </w:r>
      <w:r w:rsidRPr="00B27867">
        <w:rPr>
          <w:spacing w:val="-5"/>
          <w:lang w:val="nl-NL"/>
        </w:rPr>
        <w:t xml:space="preserve"> </w:t>
      </w:r>
      <w:r w:rsidRPr="00B27867">
        <w:rPr>
          <w:lang w:val="nl-NL"/>
        </w:rPr>
        <w:t>op</w:t>
      </w:r>
      <w:r w:rsidRPr="00B27867">
        <w:rPr>
          <w:spacing w:val="-7"/>
          <w:lang w:val="nl-NL"/>
        </w:rPr>
        <w:t xml:space="preserve"> </w:t>
      </w:r>
      <w:r w:rsidRPr="00B27867">
        <w:rPr>
          <w:lang w:val="nl-NL"/>
        </w:rPr>
        <w:t>geen</w:t>
      </w:r>
      <w:r w:rsidRPr="00B27867">
        <w:rPr>
          <w:spacing w:val="-7"/>
          <w:lang w:val="nl-NL"/>
        </w:rPr>
        <w:t xml:space="preserve"> </w:t>
      </w:r>
      <w:r w:rsidRPr="00B27867">
        <w:rPr>
          <w:lang w:val="nl-NL"/>
        </w:rPr>
        <w:t>enkele</w:t>
      </w:r>
      <w:r w:rsidRPr="00B27867">
        <w:rPr>
          <w:spacing w:val="-6"/>
          <w:lang w:val="nl-NL"/>
        </w:rPr>
        <w:t xml:space="preserve"> </w:t>
      </w:r>
      <w:r w:rsidRPr="00B27867">
        <w:rPr>
          <w:lang w:val="nl-NL"/>
        </w:rPr>
        <w:t>wijze</w:t>
      </w:r>
      <w:r w:rsidRPr="00B27867">
        <w:rPr>
          <w:spacing w:val="-6"/>
          <w:lang w:val="nl-NL"/>
        </w:rPr>
        <w:t xml:space="preserve"> </w:t>
      </w:r>
      <w:r w:rsidRPr="00B27867">
        <w:rPr>
          <w:lang w:val="nl-NL"/>
        </w:rPr>
        <w:t>tot</w:t>
      </w:r>
      <w:r w:rsidRPr="00B27867">
        <w:rPr>
          <w:spacing w:val="-5"/>
          <w:lang w:val="nl-NL"/>
        </w:rPr>
        <w:t xml:space="preserve"> </w:t>
      </w:r>
      <w:r w:rsidRPr="00B27867">
        <w:rPr>
          <w:lang w:val="nl-NL"/>
        </w:rPr>
        <w:t>individuele klanten zijn te</w:t>
      </w:r>
      <w:r w:rsidRPr="00B27867">
        <w:rPr>
          <w:spacing w:val="-6"/>
          <w:lang w:val="nl-NL"/>
        </w:rPr>
        <w:t xml:space="preserve"> </w:t>
      </w:r>
      <w:r w:rsidRPr="00B27867">
        <w:rPr>
          <w:lang w:val="nl-NL"/>
        </w:rPr>
        <w:t>herleiden.</w:t>
      </w:r>
    </w:p>
    <w:p w14:paraId="6052349B" w14:textId="4CB90928" w:rsidR="00357906" w:rsidRPr="00B27867" w:rsidRDefault="00357906" w:rsidP="00BF6CA3">
      <w:pPr>
        <w:pStyle w:val="Plattetekst"/>
        <w:ind w:left="1379" w:right="115"/>
        <w:rPr>
          <w:lang w:val="nl-NL"/>
        </w:rPr>
      </w:pPr>
    </w:p>
    <w:p w14:paraId="78482EE6" w14:textId="77777777" w:rsidR="004821CD" w:rsidRDefault="002F0467" w:rsidP="00BF6CA3">
      <w:pPr>
        <w:pStyle w:val="Plattetekst"/>
        <w:ind w:left="1379" w:right="115"/>
        <w:rPr>
          <w:lang w:val="nl-NL"/>
        </w:rPr>
      </w:pPr>
      <w:r w:rsidRPr="00B27867">
        <w:rPr>
          <w:lang w:val="nl-NL"/>
        </w:rPr>
        <w:t>Eén van de voornaamste</w:t>
      </w:r>
      <w:r w:rsidR="008776BF" w:rsidRPr="00B27867">
        <w:rPr>
          <w:lang w:val="nl-NL"/>
        </w:rPr>
        <w:t xml:space="preserve"> doelstelling</w:t>
      </w:r>
      <w:r w:rsidRPr="00B27867">
        <w:rPr>
          <w:lang w:val="nl-NL"/>
        </w:rPr>
        <w:t>en</w:t>
      </w:r>
      <w:r w:rsidR="008776BF" w:rsidRPr="00B27867">
        <w:rPr>
          <w:lang w:val="nl-NL"/>
        </w:rPr>
        <w:t xml:space="preserve"> van NHG, die</w:t>
      </w:r>
      <w:r w:rsidR="00D70D22" w:rsidRPr="00B27867">
        <w:rPr>
          <w:lang w:val="nl-NL"/>
        </w:rPr>
        <w:t xml:space="preserve"> daarom</w:t>
      </w:r>
      <w:r w:rsidR="008776BF" w:rsidRPr="00B27867">
        <w:rPr>
          <w:lang w:val="nl-NL"/>
        </w:rPr>
        <w:t xml:space="preserve"> ook </w:t>
      </w:r>
      <w:r w:rsidR="00D70D22" w:rsidRPr="00B27867">
        <w:rPr>
          <w:lang w:val="nl-NL"/>
        </w:rPr>
        <w:t>expliciet is opgenomen</w:t>
      </w:r>
      <w:r w:rsidR="008776BF" w:rsidRPr="00B27867">
        <w:rPr>
          <w:lang w:val="nl-NL"/>
        </w:rPr>
        <w:t xml:space="preserve"> in onze missie en strategie, </w:t>
      </w:r>
      <w:r w:rsidR="00B5445F" w:rsidRPr="00B27867">
        <w:rPr>
          <w:lang w:val="nl-NL"/>
        </w:rPr>
        <w:t xml:space="preserve">is behoud van de eigen woning. </w:t>
      </w:r>
      <w:r w:rsidR="001B6D0A" w:rsidRPr="00B27867">
        <w:rPr>
          <w:lang w:val="nl-NL"/>
        </w:rPr>
        <w:t xml:space="preserve">Dat doen we altijd, echter, </w:t>
      </w:r>
      <w:r w:rsidR="00FC53AE" w:rsidRPr="00B27867">
        <w:rPr>
          <w:lang w:val="nl-NL"/>
        </w:rPr>
        <w:t xml:space="preserve">vooral ook </w:t>
      </w:r>
      <w:r w:rsidR="001B6D0A" w:rsidRPr="00B27867">
        <w:rPr>
          <w:lang w:val="nl-NL"/>
        </w:rPr>
        <w:t>i</w:t>
      </w:r>
      <w:r w:rsidR="00357906" w:rsidRPr="00B27867">
        <w:rPr>
          <w:lang w:val="nl-NL"/>
        </w:rPr>
        <w:t>n tijden van een crisis</w:t>
      </w:r>
      <w:r w:rsidR="001761F0" w:rsidRPr="00B27867">
        <w:rPr>
          <w:lang w:val="nl-NL"/>
        </w:rPr>
        <w:t xml:space="preserve"> </w:t>
      </w:r>
      <w:r w:rsidR="00560145" w:rsidRPr="00B27867">
        <w:rPr>
          <w:lang w:val="nl-NL"/>
        </w:rPr>
        <w:t>is NHG er</w:t>
      </w:r>
      <w:r w:rsidR="009B6F7B" w:rsidRPr="00B27867">
        <w:rPr>
          <w:lang w:val="nl-NL"/>
        </w:rPr>
        <w:t xml:space="preserve"> om</w:t>
      </w:r>
      <w:r w:rsidR="00110054" w:rsidRPr="00B27867">
        <w:rPr>
          <w:lang w:val="nl-NL"/>
        </w:rPr>
        <w:t xml:space="preserve"> mensen</w:t>
      </w:r>
      <w:r w:rsidR="009B6F7B" w:rsidRPr="00B27867">
        <w:rPr>
          <w:lang w:val="nl-NL"/>
        </w:rPr>
        <w:t xml:space="preserve"> te</w:t>
      </w:r>
      <w:r w:rsidR="00110054" w:rsidRPr="00B27867">
        <w:rPr>
          <w:lang w:val="nl-NL"/>
        </w:rPr>
        <w:t xml:space="preserve"> helpen die als gevolg van de crisis</w:t>
      </w:r>
      <w:r w:rsidR="006E7EA5" w:rsidRPr="00B27867">
        <w:rPr>
          <w:lang w:val="nl-NL"/>
        </w:rPr>
        <w:t xml:space="preserve"> hun woning </w:t>
      </w:r>
      <w:r w:rsidR="006E7EA5" w:rsidRPr="00B27867">
        <w:rPr>
          <w:lang w:val="nl-NL"/>
        </w:rPr>
        <w:lastRenderedPageBreak/>
        <w:t>dreigen te verliezen</w:t>
      </w:r>
      <w:r w:rsidR="001C32D6" w:rsidRPr="00B27867">
        <w:rPr>
          <w:lang w:val="nl-NL"/>
        </w:rPr>
        <w:t>. Dat kan komen</w:t>
      </w:r>
      <w:r w:rsidR="006E7EA5" w:rsidRPr="00B27867">
        <w:rPr>
          <w:lang w:val="nl-NL"/>
        </w:rPr>
        <w:t xml:space="preserve"> door bijvoorbeeld werkloosheid of een (tijdelijke) inkomensdaling</w:t>
      </w:r>
      <w:r w:rsidR="00CF5E39" w:rsidRPr="00B27867">
        <w:rPr>
          <w:lang w:val="nl-NL"/>
        </w:rPr>
        <w:t xml:space="preserve"> ten gevolge van die crisis</w:t>
      </w:r>
      <w:r w:rsidR="006E7EA5" w:rsidRPr="00B27867">
        <w:rPr>
          <w:lang w:val="nl-NL"/>
        </w:rPr>
        <w:t>.</w:t>
      </w:r>
      <w:r w:rsidR="00CF5E39" w:rsidRPr="00B27867">
        <w:rPr>
          <w:lang w:val="nl-NL"/>
        </w:rPr>
        <w:t xml:space="preserve"> </w:t>
      </w:r>
    </w:p>
    <w:p w14:paraId="0FF1487A" w14:textId="77777777" w:rsidR="004821CD" w:rsidRDefault="004821CD" w:rsidP="00BF6CA3">
      <w:pPr>
        <w:pStyle w:val="Plattetekst"/>
        <w:ind w:left="1379" w:right="115"/>
        <w:rPr>
          <w:lang w:val="nl-NL"/>
        </w:rPr>
      </w:pPr>
    </w:p>
    <w:p w14:paraId="71A11E1E" w14:textId="043C14A9" w:rsidR="00357906" w:rsidRPr="00B27867" w:rsidRDefault="003365CE" w:rsidP="00BF6CA3">
      <w:pPr>
        <w:pStyle w:val="Plattetekst"/>
        <w:ind w:left="1379" w:right="115"/>
        <w:rPr>
          <w:lang w:val="nl-NL"/>
        </w:rPr>
      </w:pPr>
      <w:r w:rsidRPr="00B27867">
        <w:rPr>
          <w:lang w:val="nl-NL"/>
        </w:rPr>
        <w:t>Om dit te doen</w:t>
      </w:r>
      <w:r w:rsidR="00CF5E39" w:rsidRPr="00B27867">
        <w:rPr>
          <w:lang w:val="nl-NL"/>
        </w:rPr>
        <w:t xml:space="preserve"> </w:t>
      </w:r>
      <w:r w:rsidR="00F12097" w:rsidRPr="00B27867">
        <w:rPr>
          <w:lang w:val="nl-NL"/>
        </w:rPr>
        <w:t>analyseren</w:t>
      </w:r>
      <w:r w:rsidR="0026208E" w:rsidRPr="00B27867">
        <w:rPr>
          <w:lang w:val="nl-NL"/>
        </w:rPr>
        <w:t xml:space="preserve"> wij de</w:t>
      </w:r>
      <w:r w:rsidR="007C1FD7" w:rsidRPr="00B27867">
        <w:rPr>
          <w:lang w:val="nl-NL"/>
        </w:rPr>
        <w:t xml:space="preserve"> persoons</w:t>
      </w:r>
      <w:r w:rsidR="00145D15" w:rsidRPr="00B27867">
        <w:rPr>
          <w:lang w:val="nl-NL"/>
        </w:rPr>
        <w:t>gegevens</w:t>
      </w:r>
      <w:r w:rsidR="006E7EA5" w:rsidRPr="00B27867">
        <w:rPr>
          <w:lang w:val="nl-NL"/>
        </w:rPr>
        <w:t xml:space="preserve"> </w:t>
      </w:r>
      <w:r w:rsidR="0026208E" w:rsidRPr="00B27867">
        <w:rPr>
          <w:lang w:val="nl-NL"/>
        </w:rPr>
        <w:t>die wij</w:t>
      </w:r>
      <w:r w:rsidR="007C1FD7" w:rsidRPr="00B27867">
        <w:rPr>
          <w:lang w:val="nl-NL"/>
        </w:rPr>
        <w:t xml:space="preserve"> </w:t>
      </w:r>
      <w:r w:rsidR="0026208E" w:rsidRPr="00B27867">
        <w:rPr>
          <w:lang w:val="nl-NL"/>
        </w:rPr>
        <w:t>verwerken</w:t>
      </w:r>
      <w:r w:rsidR="000D35DB" w:rsidRPr="00B27867">
        <w:rPr>
          <w:lang w:val="nl-NL"/>
        </w:rPr>
        <w:t xml:space="preserve">. Zo kunnen we </w:t>
      </w:r>
      <w:r w:rsidR="00BC7D76" w:rsidRPr="00B27867">
        <w:rPr>
          <w:lang w:val="nl-NL"/>
        </w:rPr>
        <w:t>k</w:t>
      </w:r>
      <w:r w:rsidR="000D35DB" w:rsidRPr="00B27867">
        <w:rPr>
          <w:lang w:val="nl-NL"/>
        </w:rPr>
        <w:t>ijken</w:t>
      </w:r>
      <w:r w:rsidR="00991F08" w:rsidRPr="00B27867">
        <w:rPr>
          <w:lang w:val="nl-NL"/>
        </w:rPr>
        <w:t xml:space="preserve"> of </w:t>
      </w:r>
      <w:r w:rsidR="00D31984" w:rsidRPr="00B27867">
        <w:rPr>
          <w:lang w:val="nl-NL"/>
        </w:rPr>
        <w:t xml:space="preserve">u </w:t>
      </w:r>
      <w:r w:rsidR="00383F0B" w:rsidRPr="00B27867">
        <w:rPr>
          <w:lang w:val="nl-NL"/>
        </w:rPr>
        <w:t>onderdeel bent van</w:t>
      </w:r>
      <w:r w:rsidR="00D31984" w:rsidRPr="00B27867">
        <w:rPr>
          <w:lang w:val="nl-NL"/>
        </w:rPr>
        <w:t xml:space="preserve"> een </w:t>
      </w:r>
      <w:r w:rsidR="005616DD" w:rsidRPr="00B27867">
        <w:rPr>
          <w:lang w:val="nl-NL"/>
        </w:rPr>
        <w:t>groep, bijvoorbeeld</w:t>
      </w:r>
      <w:r w:rsidR="008B4E02" w:rsidRPr="00B27867">
        <w:rPr>
          <w:lang w:val="nl-NL"/>
        </w:rPr>
        <w:t xml:space="preserve"> door uw</w:t>
      </w:r>
      <w:r w:rsidR="005616DD" w:rsidRPr="00B27867">
        <w:rPr>
          <w:lang w:val="nl-NL"/>
        </w:rPr>
        <w:t xml:space="preserve"> </w:t>
      </w:r>
      <w:r w:rsidR="00452130" w:rsidRPr="00B27867">
        <w:rPr>
          <w:lang w:val="nl-NL"/>
        </w:rPr>
        <w:t xml:space="preserve">werkzame branche, </w:t>
      </w:r>
      <w:r w:rsidR="008802F8" w:rsidRPr="00B27867">
        <w:rPr>
          <w:lang w:val="nl-NL"/>
        </w:rPr>
        <w:t>vorm van arbeids</w:t>
      </w:r>
      <w:r w:rsidR="00DC75C7" w:rsidRPr="00B27867">
        <w:rPr>
          <w:lang w:val="nl-NL"/>
        </w:rPr>
        <w:t xml:space="preserve">relatie, leeftijdscategorie of </w:t>
      </w:r>
      <w:r w:rsidR="00BC03F7" w:rsidRPr="00B27867">
        <w:rPr>
          <w:lang w:val="nl-NL"/>
        </w:rPr>
        <w:t xml:space="preserve">locatie, die </w:t>
      </w:r>
      <w:r w:rsidR="002D7EC6" w:rsidRPr="00B27867">
        <w:rPr>
          <w:lang w:val="nl-NL"/>
        </w:rPr>
        <w:t xml:space="preserve">specifiek </w:t>
      </w:r>
      <w:r w:rsidR="00B7763F" w:rsidRPr="00B27867">
        <w:rPr>
          <w:lang w:val="nl-NL"/>
        </w:rPr>
        <w:t>door de crisis eerder getroffen kan worden. Wij k</w:t>
      </w:r>
      <w:r w:rsidR="000C65A2" w:rsidRPr="00B27867">
        <w:rPr>
          <w:lang w:val="nl-NL"/>
        </w:rPr>
        <w:t>unnen</w:t>
      </w:r>
      <w:r w:rsidR="00B7763F" w:rsidRPr="00B27867">
        <w:rPr>
          <w:lang w:val="nl-NL"/>
        </w:rPr>
        <w:t xml:space="preserve"> u dan</w:t>
      </w:r>
      <w:r w:rsidR="004A0F38" w:rsidRPr="00B27867">
        <w:rPr>
          <w:lang w:val="nl-NL"/>
        </w:rPr>
        <w:t xml:space="preserve">, in overleg met uw geldverstrekker </w:t>
      </w:r>
      <w:r w:rsidR="00FD0E0D" w:rsidRPr="00B27867">
        <w:rPr>
          <w:lang w:val="nl-NL"/>
        </w:rPr>
        <w:t>of</w:t>
      </w:r>
      <w:r w:rsidR="004A0F38" w:rsidRPr="00B27867">
        <w:rPr>
          <w:lang w:val="nl-NL"/>
        </w:rPr>
        <w:t xml:space="preserve"> adviseur,</w:t>
      </w:r>
      <w:r w:rsidR="00B7763F" w:rsidRPr="00B27867">
        <w:rPr>
          <w:lang w:val="nl-NL"/>
        </w:rPr>
        <w:t xml:space="preserve"> benaderen met een voor uw situatie </w:t>
      </w:r>
      <w:r w:rsidR="003D428C" w:rsidRPr="00B27867">
        <w:rPr>
          <w:lang w:val="nl-NL"/>
        </w:rPr>
        <w:t>mogelijk</w:t>
      </w:r>
      <w:r w:rsidR="00282A49" w:rsidRPr="00B27867">
        <w:rPr>
          <w:lang w:val="nl-NL"/>
        </w:rPr>
        <w:t>e</w:t>
      </w:r>
      <w:r w:rsidR="00B7763F" w:rsidRPr="00B27867">
        <w:rPr>
          <w:lang w:val="nl-NL"/>
        </w:rPr>
        <w:t xml:space="preserve"> oplossing voor </w:t>
      </w:r>
      <w:r w:rsidR="005976F2" w:rsidRPr="00B27867">
        <w:rPr>
          <w:lang w:val="nl-NL"/>
        </w:rPr>
        <w:t xml:space="preserve">de </w:t>
      </w:r>
      <w:r w:rsidR="00B7763F" w:rsidRPr="00B27867">
        <w:rPr>
          <w:lang w:val="nl-NL"/>
        </w:rPr>
        <w:t>problemen.</w:t>
      </w:r>
      <w:r w:rsidR="009B6F7B" w:rsidRPr="00B27867">
        <w:rPr>
          <w:lang w:val="nl-NL"/>
        </w:rPr>
        <w:t xml:space="preserve"> Mocht het uiteindelijk toch komen tot </w:t>
      </w:r>
      <w:r w:rsidR="009D2753" w:rsidRPr="00B27867">
        <w:rPr>
          <w:lang w:val="nl-NL"/>
        </w:rPr>
        <w:t>verkoop van de woning dan biedt NHG een vangnet</w:t>
      </w:r>
      <w:r w:rsidR="00D60532" w:rsidRPr="00B27867">
        <w:rPr>
          <w:lang w:val="nl-NL"/>
        </w:rPr>
        <w:t>.</w:t>
      </w:r>
    </w:p>
    <w:p w14:paraId="10081823" w14:textId="77777777" w:rsidR="0013531F" w:rsidRPr="00B27867" w:rsidRDefault="0013531F" w:rsidP="00BF6CA3">
      <w:pPr>
        <w:pStyle w:val="Plattetekst"/>
        <w:spacing w:before="10"/>
        <w:rPr>
          <w:sz w:val="20"/>
          <w:lang w:val="nl-NL"/>
        </w:rPr>
      </w:pPr>
    </w:p>
    <w:p w14:paraId="2192ADB7" w14:textId="77777777" w:rsidR="0013531F" w:rsidRPr="00B27867" w:rsidRDefault="00E0332D" w:rsidP="00BF6CA3">
      <w:pPr>
        <w:pStyle w:val="Lijstalinea"/>
        <w:numPr>
          <w:ilvl w:val="0"/>
          <w:numId w:val="1"/>
        </w:numPr>
        <w:tabs>
          <w:tab w:val="left" w:pos="1380"/>
        </w:tabs>
        <w:ind w:hanging="283"/>
        <w:rPr>
          <w:sz w:val="21"/>
          <w:lang w:val="nl-NL"/>
        </w:rPr>
      </w:pPr>
      <w:r w:rsidRPr="00B27867">
        <w:rPr>
          <w:sz w:val="21"/>
          <w:lang w:val="nl-NL"/>
        </w:rPr>
        <w:t>Vragen &amp;</w:t>
      </w:r>
      <w:r w:rsidRPr="00B27867">
        <w:rPr>
          <w:spacing w:val="-4"/>
          <w:sz w:val="21"/>
          <w:lang w:val="nl-NL"/>
        </w:rPr>
        <w:t xml:space="preserve"> </w:t>
      </w:r>
      <w:r w:rsidRPr="00B27867">
        <w:rPr>
          <w:sz w:val="21"/>
          <w:lang w:val="nl-NL"/>
        </w:rPr>
        <w:t>Klachten</w:t>
      </w:r>
    </w:p>
    <w:p w14:paraId="131F0566" w14:textId="77777777" w:rsidR="0013531F" w:rsidRPr="00B27867" w:rsidRDefault="00E0332D" w:rsidP="00BF6CA3">
      <w:pPr>
        <w:pStyle w:val="Plattetekst"/>
        <w:ind w:left="1379" w:right="113"/>
        <w:rPr>
          <w:lang w:val="nl-NL"/>
        </w:rPr>
      </w:pPr>
      <w:r w:rsidRPr="00B27867">
        <w:rPr>
          <w:lang w:val="nl-NL"/>
        </w:rPr>
        <w:t>U kunt ons via verschillende kanalen (zoals via de website, per e-mail, telefoon) benaderen met vragen of</w:t>
      </w:r>
      <w:r w:rsidRPr="00B27867">
        <w:rPr>
          <w:spacing w:val="-3"/>
          <w:lang w:val="nl-NL"/>
        </w:rPr>
        <w:t xml:space="preserve"> </w:t>
      </w:r>
      <w:r w:rsidRPr="00B27867">
        <w:rPr>
          <w:lang w:val="nl-NL"/>
        </w:rPr>
        <w:t>klachten.</w:t>
      </w:r>
      <w:r w:rsidRPr="00B27867">
        <w:rPr>
          <w:spacing w:val="-7"/>
          <w:lang w:val="nl-NL"/>
        </w:rPr>
        <w:t xml:space="preserve"> </w:t>
      </w:r>
      <w:r w:rsidRPr="00B27867">
        <w:rPr>
          <w:lang w:val="nl-NL"/>
        </w:rPr>
        <w:t>Als</w:t>
      </w:r>
      <w:r w:rsidRPr="00B27867">
        <w:rPr>
          <w:spacing w:val="-5"/>
          <w:lang w:val="nl-NL"/>
        </w:rPr>
        <w:t xml:space="preserve"> </w:t>
      </w:r>
      <w:r w:rsidRPr="00B27867">
        <w:rPr>
          <w:lang w:val="nl-NL"/>
        </w:rPr>
        <w:t>u</w:t>
      </w:r>
      <w:r w:rsidRPr="00B27867">
        <w:rPr>
          <w:spacing w:val="-4"/>
          <w:lang w:val="nl-NL"/>
        </w:rPr>
        <w:t xml:space="preserve"> </w:t>
      </w:r>
      <w:r w:rsidRPr="00B27867">
        <w:rPr>
          <w:lang w:val="nl-NL"/>
        </w:rPr>
        <w:t>contact</w:t>
      </w:r>
      <w:r w:rsidRPr="00B27867">
        <w:rPr>
          <w:spacing w:val="-4"/>
          <w:lang w:val="nl-NL"/>
        </w:rPr>
        <w:t xml:space="preserve"> </w:t>
      </w:r>
      <w:r w:rsidRPr="00B27867">
        <w:rPr>
          <w:lang w:val="nl-NL"/>
        </w:rPr>
        <w:t>met</w:t>
      </w:r>
      <w:r w:rsidRPr="00B27867">
        <w:rPr>
          <w:spacing w:val="-4"/>
          <w:lang w:val="nl-NL"/>
        </w:rPr>
        <w:t xml:space="preserve"> </w:t>
      </w:r>
      <w:r w:rsidRPr="00B27867">
        <w:rPr>
          <w:lang w:val="nl-NL"/>
        </w:rPr>
        <w:t>ons</w:t>
      </w:r>
      <w:r w:rsidRPr="00B27867">
        <w:rPr>
          <w:spacing w:val="-5"/>
          <w:lang w:val="nl-NL"/>
        </w:rPr>
        <w:t xml:space="preserve"> </w:t>
      </w:r>
      <w:r w:rsidRPr="00B27867">
        <w:rPr>
          <w:lang w:val="nl-NL"/>
        </w:rPr>
        <w:t>opneemt</w:t>
      </w:r>
      <w:r w:rsidRPr="00B27867">
        <w:rPr>
          <w:spacing w:val="-4"/>
          <w:lang w:val="nl-NL"/>
        </w:rPr>
        <w:t xml:space="preserve"> </w:t>
      </w:r>
      <w:r w:rsidRPr="00B27867">
        <w:rPr>
          <w:lang w:val="nl-NL"/>
        </w:rPr>
        <w:t>zullen</w:t>
      </w:r>
      <w:r w:rsidRPr="00B27867">
        <w:rPr>
          <w:spacing w:val="-6"/>
          <w:lang w:val="nl-NL"/>
        </w:rPr>
        <w:t xml:space="preserve"> </w:t>
      </w:r>
      <w:r w:rsidRPr="00B27867">
        <w:rPr>
          <w:lang w:val="nl-NL"/>
        </w:rPr>
        <w:t>wij</w:t>
      </w:r>
      <w:r w:rsidRPr="00B27867">
        <w:rPr>
          <w:spacing w:val="-4"/>
          <w:lang w:val="nl-NL"/>
        </w:rPr>
        <w:t xml:space="preserve"> </w:t>
      </w:r>
      <w:r w:rsidRPr="00B27867">
        <w:rPr>
          <w:lang w:val="nl-NL"/>
        </w:rPr>
        <w:t>uw</w:t>
      </w:r>
      <w:r w:rsidRPr="00B27867">
        <w:rPr>
          <w:spacing w:val="-8"/>
          <w:lang w:val="nl-NL"/>
        </w:rPr>
        <w:t xml:space="preserve"> </w:t>
      </w:r>
      <w:r w:rsidRPr="00B27867">
        <w:rPr>
          <w:lang w:val="nl-NL"/>
        </w:rPr>
        <w:t>persoonsgegevens</w:t>
      </w:r>
      <w:r w:rsidRPr="00B27867">
        <w:rPr>
          <w:spacing w:val="-5"/>
          <w:lang w:val="nl-NL"/>
        </w:rPr>
        <w:t xml:space="preserve"> </w:t>
      </w:r>
      <w:r w:rsidRPr="00B27867">
        <w:rPr>
          <w:lang w:val="nl-NL"/>
        </w:rPr>
        <w:t>verwerken</w:t>
      </w:r>
      <w:r w:rsidRPr="00B27867">
        <w:rPr>
          <w:spacing w:val="-4"/>
          <w:lang w:val="nl-NL"/>
        </w:rPr>
        <w:t xml:space="preserve"> </w:t>
      </w:r>
      <w:r w:rsidRPr="00B27867">
        <w:rPr>
          <w:lang w:val="nl-NL"/>
        </w:rPr>
        <w:t>om</w:t>
      </w:r>
      <w:r w:rsidRPr="00B27867">
        <w:rPr>
          <w:spacing w:val="-4"/>
          <w:lang w:val="nl-NL"/>
        </w:rPr>
        <w:t xml:space="preserve"> </w:t>
      </w:r>
      <w:r w:rsidRPr="00B27867">
        <w:rPr>
          <w:lang w:val="nl-NL"/>
        </w:rPr>
        <w:t>uw</w:t>
      </w:r>
      <w:r w:rsidRPr="00B27867">
        <w:rPr>
          <w:spacing w:val="-6"/>
          <w:lang w:val="nl-NL"/>
        </w:rPr>
        <w:t xml:space="preserve"> </w:t>
      </w:r>
      <w:r w:rsidRPr="00B27867">
        <w:rPr>
          <w:lang w:val="nl-NL"/>
        </w:rPr>
        <w:t>vraag</w:t>
      </w:r>
      <w:r w:rsidRPr="00B27867">
        <w:rPr>
          <w:spacing w:val="-4"/>
          <w:lang w:val="nl-NL"/>
        </w:rPr>
        <w:t xml:space="preserve"> </w:t>
      </w:r>
      <w:r w:rsidRPr="00B27867">
        <w:rPr>
          <w:lang w:val="nl-NL"/>
        </w:rPr>
        <w:t>te beantwoorden. U kunt ons ook benaderen via social media. Voor dit doel verwerken wij uw naam, contactgegevens, uw correspondentie met NHG over uw vraag en alle overige persoonsgegevens die u aan ons verstrekt en die nodig zijn om uw vraag te</w:t>
      </w:r>
      <w:r w:rsidRPr="00B27867">
        <w:rPr>
          <w:spacing w:val="-21"/>
          <w:lang w:val="nl-NL"/>
        </w:rPr>
        <w:t xml:space="preserve"> </w:t>
      </w:r>
      <w:r w:rsidRPr="00B27867">
        <w:rPr>
          <w:lang w:val="nl-NL"/>
        </w:rPr>
        <w:t>beantwoorden.</w:t>
      </w:r>
    </w:p>
    <w:p w14:paraId="281ECB36" w14:textId="77777777" w:rsidR="0013531F" w:rsidRPr="00B27867" w:rsidRDefault="0013531F" w:rsidP="00BF6CA3">
      <w:pPr>
        <w:pStyle w:val="Plattetekst"/>
        <w:spacing w:before="1"/>
        <w:rPr>
          <w:lang w:val="nl-NL"/>
        </w:rPr>
      </w:pPr>
    </w:p>
    <w:p w14:paraId="40669016" w14:textId="77777777" w:rsidR="0013531F" w:rsidRPr="00B27867" w:rsidRDefault="00E0332D" w:rsidP="00BF6CA3">
      <w:pPr>
        <w:pStyle w:val="Lijstalinea"/>
        <w:numPr>
          <w:ilvl w:val="0"/>
          <w:numId w:val="1"/>
        </w:numPr>
        <w:tabs>
          <w:tab w:val="left" w:pos="1380"/>
        </w:tabs>
        <w:ind w:hanging="283"/>
        <w:rPr>
          <w:sz w:val="21"/>
          <w:lang w:val="nl-NL"/>
        </w:rPr>
      </w:pPr>
      <w:r w:rsidRPr="00B27867">
        <w:rPr>
          <w:sz w:val="21"/>
          <w:lang w:val="nl-NL"/>
        </w:rPr>
        <w:t>Productontwikkeling</w:t>
      </w:r>
    </w:p>
    <w:p w14:paraId="3B2E9650" w14:textId="5F4503ED" w:rsidR="00DD0676" w:rsidRPr="00B27867" w:rsidRDefault="00E0332D" w:rsidP="00BF6CA3">
      <w:pPr>
        <w:pStyle w:val="Plattetekst"/>
        <w:ind w:left="1379" w:right="114"/>
        <w:rPr>
          <w:lang w:val="nl-NL"/>
        </w:rPr>
      </w:pPr>
      <w:r w:rsidRPr="00B27867">
        <w:rPr>
          <w:lang w:val="nl-NL"/>
        </w:rPr>
        <w:t xml:space="preserve">NHG werkt blijvend aan innovatieve producten die gerelateerd zijn aan haar primaire doelstelling. Daarbij wordt te allen tijde gewaarborgd dat het </w:t>
      </w:r>
      <w:r w:rsidR="002D27E7" w:rsidRPr="00B27867">
        <w:rPr>
          <w:lang w:val="nl-NL"/>
        </w:rPr>
        <w:t>verdere gebruik van persoon</w:t>
      </w:r>
      <w:r w:rsidR="00BC4329" w:rsidRPr="00B27867">
        <w:rPr>
          <w:lang w:val="nl-NL"/>
        </w:rPr>
        <w:t>s</w:t>
      </w:r>
      <w:r w:rsidR="002D27E7" w:rsidRPr="00B27867">
        <w:rPr>
          <w:lang w:val="nl-NL"/>
        </w:rPr>
        <w:t xml:space="preserve">gegevens en het </w:t>
      </w:r>
      <w:r w:rsidRPr="00B27867">
        <w:rPr>
          <w:lang w:val="nl-NL"/>
        </w:rPr>
        <w:t xml:space="preserve">nieuwe product verenigbaar </w:t>
      </w:r>
      <w:r w:rsidR="005A660B" w:rsidRPr="00B27867">
        <w:rPr>
          <w:lang w:val="nl-NL"/>
        </w:rPr>
        <w:t>zijn</w:t>
      </w:r>
      <w:r w:rsidRPr="00B27867">
        <w:rPr>
          <w:lang w:val="nl-NL"/>
        </w:rPr>
        <w:t xml:space="preserve"> met het statutaire doel en passen in de context van uw relatie met NHG. We houden rekening met de gevoeligheid van de gegevens en de eventuele gevolgen en zorgen ervoor dat de gegevens goed worden beschermd.</w:t>
      </w:r>
      <w:r w:rsidR="00987609" w:rsidRPr="00B27867">
        <w:rPr>
          <w:lang w:val="nl-NL"/>
        </w:rPr>
        <w:t xml:space="preserve"> </w:t>
      </w:r>
    </w:p>
    <w:p w14:paraId="6ACF0221" w14:textId="77777777" w:rsidR="00DD0676" w:rsidRPr="00B27867" w:rsidRDefault="00DD0676" w:rsidP="00BF6CA3">
      <w:pPr>
        <w:pStyle w:val="Plattetekst"/>
        <w:ind w:left="1379" w:right="114"/>
        <w:rPr>
          <w:lang w:val="nl-NL"/>
        </w:rPr>
      </w:pPr>
    </w:p>
    <w:p w14:paraId="16DE01D0" w14:textId="7270061B" w:rsidR="0013531F" w:rsidRPr="00B27867" w:rsidRDefault="00FD47A5" w:rsidP="00BF6CA3">
      <w:pPr>
        <w:pStyle w:val="Plattetekst"/>
        <w:ind w:left="1379" w:right="114"/>
        <w:rPr>
          <w:lang w:val="nl-NL"/>
        </w:rPr>
      </w:pPr>
      <w:r w:rsidRPr="00B27867">
        <w:rPr>
          <w:lang w:val="nl-NL"/>
        </w:rPr>
        <w:t>Voor dit</w:t>
      </w:r>
      <w:r w:rsidR="00124ECE" w:rsidRPr="00B27867">
        <w:rPr>
          <w:lang w:val="nl-NL"/>
        </w:rPr>
        <w:t>zelfde</w:t>
      </w:r>
      <w:r w:rsidRPr="00B27867">
        <w:rPr>
          <w:lang w:val="nl-NL"/>
        </w:rPr>
        <w:t xml:space="preserve"> doel verrijken wij onze gegevens</w:t>
      </w:r>
      <w:r w:rsidR="00F4093F" w:rsidRPr="00B27867">
        <w:rPr>
          <w:lang w:val="nl-NL"/>
        </w:rPr>
        <w:t xml:space="preserve"> </w:t>
      </w:r>
      <w:r w:rsidRPr="00B27867">
        <w:rPr>
          <w:lang w:val="nl-NL"/>
        </w:rPr>
        <w:t xml:space="preserve">met </w:t>
      </w:r>
      <w:r w:rsidR="00F4093F" w:rsidRPr="00B27867">
        <w:rPr>
          <w:lang w:val="nl-NL"/>
        </w:rPr>
        <w:t xml:space="preserve">gegevens uit publieke </w:t>
      </w:r>
      <w:r w:rsidRPr="00B27867">
        <w:rPr>
          <w:lang w:val="nl-NL"/>
        </w:rPr>
        <w:t>externe bronnen zoals het CBS</w:t>
      </w:r>
      <w:r w:rsidR="00880AD3" w:rsidRPr="00B27867">
        <w:rPr>
          <w:lang w:val="nl-NL"/>
        </w:rPr>
        <w:t>, HDN</w:t>
      </w:r>
      <w:r w:rsidRPr="00B27867">
        <w:rPr>
          <w:lang w:val="nl-NL"/>
        </w:rPr>
        <w:t xml:space="preserve"> en de KvK. Met deze aanvulling van onze gegevens zijn wij beter in staat om te bekijken of er in de markt aanvullende behoeften zijn omtrent de financiering van hypothecaire leningen met NHG.</w:t>
      </w:r>
      <w:r w:rsidR="00F4093F" w:rsidRPr="00B27867">
        <w:rPr>
          <w:lang w:val="nl-NL"/>
        </w:rPr>
        <w:t xml:space="preserve"> </w:t>
      </w:r>
    </w:p>
    <w:p w14:paraId="5DF855BD" w14:textId="77777777" w:rsidR="0013531F" w:rsidRPr="00B27867" w:rsidRDefault="0013531F" w:rsidP="00BF6CA3">
      <w:pPr>
        <w:pStyle w:val="Plattetekst"/>
        <w:spacing w:before="11"/>
        <w:rPr>
          <w:sz w:val="14"/>
          <w:lang w:val="nl-NL"/>
        </w:rPr>
      </w:pPr>
    </w:p>
    <w:p w14:paraId="1AFE10F3" w14:textId="77777777" w:rsidR="0013531F" w:rsidRPr="00B27867" w:rsidRDefault="00E0332D" w:rsidP="00BF6CA3">
      <w:pPr>
        <w:pStyle w:val="Lijstalinea"/>
        <w:numPr>
          <w:ilvl w:val="0"/>
          <w:numId w:val="1"/>
        </w:numPr>
        <w:tabs>
          <w:tab w:val="left" w:pos="1380"/>
        </w:tabs>
        <w:ind w:hanging="283"/>
        <w:rPr>
          <w:sz w:val="21"/>
          <w:lang w:val="nl-NL"/>
        </w:rPr>
      </w:pPr>
      <w:r w:rsidRPr="00B27867">
        <w:rPr>
          <w:sz w:val="21"/>
          <w:lang w:val="nl-NL"/>
        </w:rPr>
        <w:t>Nieuwsbrief</w:t>
      </w:r>
    </w:p>
    <w:p w14:paraId="1FDCF33A" w14:textId="42F0DE9D" w:rsidR="0013531F" w:rsidRPr="00B27867" w:rsidRDefault="00E0332D" w:rsidP="00BF6CA3">
      <w:pPr>
        <w:pStyle w:val="Plattetekst"/>
        <w:ind w:left="1379" w:right="113"/>
        <w:rPr>
          <w:lang w:val="nl-NL"/>
        </w:rPr>
      </w:pPr>
      <w:r w:rsidRPr="00B27867">
        <w:rPr>
          <w:lang w:val="nl-NL"/>
        </w:rPr>
        <w:t>Via onze website kunt u zich aanmelden voor onze nieuwsbrief. We verwerken uw contactgegevens in dat geval om u onze nieuwsbrief toe te sturen. Indien u deze nieuwsbrief en aanbiedingen niet meer wenst te ontvangen</w:t>
      </w:r>
      <w:r w:rsidR="00A60DB3" w:rsidRPr="00B27867">
        <w:rPr>
          <w:lang w:val="nl-NL"/>
        </w:rPr>
        <w:t>,</w:t>
      </w:r>
      <w:r w:rsidRPr="00B27867">
        <w:rPr>
          <w:lang w:val="nl-NL"/>
        </w:rPr>
        <w:t xml:space="preserve"> kunt u zich uitschrijven op de in de nieuwsbrief aangegeven wijze. Voor dit doel verwerken we uw inschrijving voor de nieuwsbrief en uw contactgegevens (zoals uw e-mailadres).</w:t>
      </w:r>
    </w:p>
    <w:p w14:paraId="7A6BAD57" w14:textId="77777777" w:rsidR="0013531F" w:rsidRPr="00B27867" w:rsidRDefault="0013531F" w:rsidP="00BF6CA3">
      <w:pPr>
        <w:pStyle w:val="Plattetekst"/>
        <w:rPr>
          <w:lang w:val="nl-NL"/>
        </w:rPr>
      </w:pPr>
    </w:p>
    <w:p w14:paraId="0FE5E86E" w14:textId="77777777" w:rsidR="0013531F" w:rsidRPr="00B27867" w:rsidRDefault="00E0332D" w:rsidP="00BF6CA3">
      <w:pPr>
        <w:pStyle w:val="Lijstalinea"/>
        <w:numPr>
          <w:ilvl w:val="0"/>
          <w:numId w:val="1"/>
        </w:numPr>
        <w:tabs>
          <w:tab w:val="left" w:pos="1380"/>
        </w:tabs>
        <w:spacing w:before="1"/>
        <w:ind w:hanging="283"/>
        <w:rPr>
          <w:sz w:val="21"/>
          <w:lang w:val="nl-NL"/>
        </w:rPr>
      </w:pPr>
      <w:r w:rsidRPr="00B27867">
        <w:rPr>
          <w:sz w:val="21"/>
          <w:lang w:val="nl-NL"/>
        </w:rPr>
        <w:t>Klantonderzoek</w:t>
      </w:r>
    </w:p>
    <w:p w14:paraId="02128753" w14:textId="77777777" w:rsidR="0013531F" w:rsidRPr="00B27867" w:rsidRDefault="00E0332D" w:rsidP="00BF6CA3">
      <w:pPr>
        <w:pStyle w:val="Plattetekst"/>
        <w:ind w:left="1379" w:right="113"/>
        <w:rPr>
          <w:lang w:val="nl-NL"/>
        </w:rPr>
      </w:pPr>
      <w:r w:rsidRPr="00B27867">
        <w:rPr>
          <w:lang w:val="nl-NL"/>
        </w:rPr>
        <w:t>Om het product van NHG te verbeteren, en inzicht te krijgen in de behoeften van onze (potentiële) klanten nemen wij soms contact op met een selectie van onze klanten voor een onderzoek. Daarbij gebruiken wij alleen uw naam, adres en woonplaats. De resultaten van deze onderzoeken worden in een</w:t>
      </w:r>
      <w:r w:rsidRPr="00B27867">
        <w:rPr>
          <w:spacing w:val="-14"/>
          <w:lang w:val="nl-NL"/>
        </w:rPr>
        <w:t xml:space="preserve"> </w:t>
      </w:r>
      <w:r w:rsidRPr="00B27867">
        <w:rPr>
          <w:lang w:val="nl-NL"/>
        </w:rPr>
        <w:t>enkel</w:t>
      </w:r>
      <w:r w:rsidRPr="00B27867">
        <w:rPr>
          <w:spacing w:val="-11"/>
          <w:lang w:val="nl-NL"/>
        </w:rPr>
        <w:t xml:space="preserve"> </w:t>
      </w:r>
      <w:r w:rsidRPr="00B27867">
        <w:rPr>
          <w:lang w:val="nl-NL"/>
        </w:rPr>
        <w:t>geval</w:t>
      </w:r>
      <w:r w:rsidRPr="00B27867">
        <w:rPr>
          <w:spacing w:val="-11"/>
          <w:lang w:val="nl-NL"/>
        </w:rPr>
        <w:t xml:space="preserve"> </w:t>
      </w:r>
      <w:r w:rsidRPr="00B27867">
        <w:rPr>
          <w:lang w:val="nl-NL"/>
        </w:rPr>
        <w:t>gebruikt</w:t>
      </w:r>
      <w:r w:rsidRPr="00B27867">
        <w:rPr>
          <w:spacing w:val="-12"/>
          <w:lang w:val="nl-NL"/>
        </w:rPr>
        <w:t xml:space="preserve"> </w:t>
      </w:r>
      <w:r w:rsidRPr="00B27867">
        <w:rPr>
          <w:lang w:val="nl-NL"/>
        </w:rPr>
        <w:t>om</w:t>
      </w:r>
      <w:r w:rsidRPr="00B27867">
        <w:rPr>
          <w:spacing w:val="-16"/>
          <w:lang w:val="nl-NL"/>
        </w:rPr>
        <w:t xml:space="preserve"> </w:t>
      </w:r>
      <w:r w:rsidRPr="00B27867">
        <w:rPr>
          <w:lang w:val="nl-NL"/>
        </w:rPr>
        <w:t>aanvullende</w:t>
      </w:r>
      <w:r w:rsidRPr="00B27867">
        <w:rPr>
          <w:spacing w:val="-13"/>
          <w:lang w:val="nl-NL"/>
        </w:rPr>
        <w:t xml:space="preserve"> </w:t>
      </w:r>
      <w:r w:rsidRPr="00B27867">
        <w:rPr>
          <w:lang w:val="nl-NL"/>
        </w:rPr>
        <w:t>vragen</w:t>
      </w:r>
      <w:r w:rsidRPr="00B27867">
        <w:rPr>
          <w:spacing w:val="-11"/>
          <w:lang w:val="nl-NL"/>
        </w:rPr>
        <w:t xml:space="preserve"> </w:t>
      </w:r>
      <w:r w:rsidRPr="00B27867">
        <w:rPr>
          <w:lang w:val="nl-NL"/>
        </w:rPr>
        <w:t>te</w:t>
      </w:r>
      <w:r w:rsidRPr="00B27867">
        <w:rPr>
          <w:spacing w:val="-12"/>
          <w:lang w:val="nl-NL"/>
        </w:rPr>
        <w:t xml:space="preserve"> </w:t>
      </w:r>
      <w:r w:rsidRPr="00B27867">
        <w:rPr>
          <w:lang w:val="nl-NL"/>
        </w:rPr>
        <w:t>stellen.</w:t>
      </w:r>
      <w:r w:rsidRPr="00B27867">
        <w:rPr>
          <w:spacing w:val="-11"/>
          <w:lang w:val="nl-NL"/>
        </w:rPr>
        <w:t xml:space="preserve"> </w:t>
      </w:r>
      <w:r w:rsidRPr="00B27867">
        <w:rPr>
          <w:lang w:val="nl-NL"/>
        </w:rPr>
        <w:t>De</w:t>
      </w:r>
      <w:r w:rsidRPr="00B27867">
        <w:rPr>
          <w:spacing w:val="-13"/>
          <w:lang w:val="nl-NL"/>
        </w:rPr>
        <w:t xml:space="preserve"> </w:t>
      </w:r>
      <w:r w:rsidRPr="00B27867">
        <w:rPr>
          <w:lang w:val="nl-NL"/>
        </w:rPr>
        <w:t>rapportages</w:t>
      </w:r>
      <w:r w:rsidRPr="00B27867">
        <w:rPr>
          <w:spacing w:val="-14"/>
          <w:lang w:val="nl-NL"/>
        </w:rPr>
        <w:t xml:space="preserve"> </w:t>
      </w:r>
      <w:r w:rsidRPr="00B27867">
        <w:rPr>
          <w:lang w:val="nl-NL"/>
        </w:rPr>
        <w:t>van</w:t>
      </w:r>
      <w:r w:rsidRPr="00B27867">
        <w:rPr>
          <w:spacing w:val="-11"/>
          <w:lang w:val="nl-NL"/>
        </w:rPr>
        <w:t xml:space="preserve"> </w:t>
      </w:r>
      <w:r w:rsidRPr="00B27867">
        <w:rPr>
          <w:lang w:val="nl-NL"/>
        </w:rPr>
        <w:t>de</w:t>
      </w:r>
      <w:r w:rsidRPr="00B27867">
        <w:rPr>
          <w:spacing w:val="-13"/>
          <w:lang w:val="nl-NL"/>
        </w:rPr>
        <w:t xml:space="preserve"> </w:t>
      </w:r>
      <w:r w:rsidRPr="00B27867">
        <w:rPr>
          <w:lang w:val="nl-NL"/>
        </w:rPr>
        <w:t>onderzoeken</w:t>
      </w:r>
      <w:r w:rsidRPr="00B27867">
        <w:rPr>
          <w:spacing w:val="-14"/>
          <w:lang w:val="nl-NL"/>
        </w:rPr>
        <w:t xml:space="preserve"> </w:t>
      </w:r>
      <w:r w:rsidRPr="00B27867">
        <w:rPr>
          <w:lang w:val="nl-NL"/>
        </w:rPr>
        <w:t>worden, tenzij</w:t>
      </w:r>
      <w:r w:rsidRPr="00B27867">
        <w:rPr>
          <w:spacing w:val="-11"/>
          <w:lang w:val="nl-NL"/>
        </w:rPr>
        <w:t xml:space="preserve"> </w:t>
      </w:r>
      <w:r w:rsidRPr="00B27867">
        <w:rPr>
          <w:lang w:val="nl-NL"/>
        </w:rPr>
        <w:t>anders</w:t>
      </w:r>
      <w:r w:rsidRPr="00B27867">
        <w:rPr>
          <w:spacing w:val="-12"/>
          <w:lang w:val="nl-NL"/>
        </w:rPr>
        <w:t xml:space="preserve"> </w:t>
      </w:r>
      <w:r w:rsidRPr="00B27867">
        <w:rPr>
          <w:lang w:val="nl-NL"/>
        </w:rPr>
        <w:t>vermeld,</w:t>
      </w:r>
      <w:r w:rsidRPr="00B27867">
        <w:rPr>
          <w:spacing w:val="-11"/>
          <w:lang w:val="nl-NL"/>
        </w:rPr>
        <w:t xml:space="preserve"> </w:t>
      </w:r>
      <w:r w:rsidRPr="00B27867">
        <w:rPr>
          <w:lang w:val="nl-NL"/>
        </w:rPr>
        <w:t>uitsluitend</w:t>
      </w:r>
      <w:r w:rsidRPr="00B27867">
        <w:rPr>
          <w:spacing w:val="-12"/>
          <w:lang w:val="nl-NL"/>
        </w:rPr>
        <w:t xml:space="preserve"> </w:t>
      </w:r>
      <w:r w:rsidRPr="00B27867">
        <w:rPr>
          <w:lang w:val="nl-NL"/>
        </w:rPr>
        <w:t>op</w:t>
      </w:r>
      <w:r w:rsidRPr="00B27867">
        <w:rPr>
          <w:spacing w:val="-11"/>
          <w:lang w:val="nl-NL"/>
        </w:rPr>
        <w:t xml:space="preserve"> </w:t>
      </w:r>
      <w:r w:rsidRPr="00B27867">
        <w:rPr>
          <w:lang w:val="nl-NL"/>
        </w:rPr>
        <w:t>geaggregeerde</w:t>
      </w:r>
      <w:r w:rsidRPr="00B27867">
        <w:rPr>
          <w:spacing w:val="-11"/>
          <w:lang w:val="nl-NL"/>
        </w:rPr>
        <w:t xml:space="preserve"> </w:t>
      </w:r>
      <w:r w:rsidRPr="00B27867">
        <w:rPr>
          <w:lang w:val="nl-NL"/>
        </w:rPr>
        <w:t>basis</w:t>
      </w:r>
      <w:r w:rsidRPr="00B27867">
        <w:rPr>
          <w:spacing w:val="-15"/>
          <w:lang w:val="nl-NL"/>
        </w:rPr>
        <w:t xml:space="preserve"> </w:t>
      </w:r>
      <w:r w:rsidRPr="00B27867">
        <w:rPr>
          <w:lang w:val="nl-NL"/>
        </w:rPr>
        <w:t>gerapporteerd.</w:t>
      </w:r>
      <w:r w:rsidRPr="00B27867">
        <w:rPr>
          <w:spacing w:val="-11"/>
          <w:lang w:val="nl-NL"/>
        </w:rPr>
        <w:t xml:space="preserve"> </w:t>
      </w:r>
      <w:r w:rsidRPr="00B27867">
        <w:rPr>
          <w:lang w:val="nl-NL"/>
        </w:rPr>
        <w:t>Dit</w:t>
      </w:r>
      <w:r w:rsidRPr="00B27867">
        <w:rPr>
          <w:spacing w:val="-12"/>
          <w:lang w:val="nl-NL"/>
        </w:rPr>
        <w:t xml:space="preserve"> </w:t>
      </w:r>
      <w:r w:rsidRPr="00B27867">
        <w:rPr>
          <w:lang w:val="nl-NL"/>
        </w:rPr>
        <w:t>betekent</w:t>
      </w:r>
      <w:r w:rsidRPr="00B27867">
        <w:rPr>
          <w:spacing w:val="-14"/>
          <w:lang w:val="nl-NL"/>
        </w:rPr>
        <w:t xml:space="preserve"> </w:t>
      </w:r>
      <w:r w:rsidRPr="00B27867">
        <w:rPr>
          <w:lang w:val="nl-NL"/>
        </w:rPr>
        <w:t>dat</w:t>
      </w:r>
      <w:r w:rsidRPr="00B27867">
        <w:rPr>
          <w:spacing w:val="-12"/>
          <w:lang w:val="nl-NL"/>
        </w:rPr>
        <w:t xml:space="preserve"> </w:t>
      </w:r>
      <w:r w:rsidRPr="00B27867">
        <w:rPr>
          <w:lang w:val="nl-NL"/>
        </w:rPr>
        <w:t>de</w:t>
      </w:r>
      <w:r w:rsidRPr="00B27867">
        <w:rPr>
          <w:spacing w:val="-11"/>
          <w:lang w:val="nl-NL"/>
        </w:rPr>
        <w:t xml:space="preserve"> </w:t>
      </w:r>
      <w:r w:rsidRPr="00B27867">
        <w:rPr>
          <w:lang w:val="nl-NL"/>
        </w:rPr>
        <w:t>resultaten op geen enkele wijze tot individuele klanten zijn te herleiden. Indien u wordt benaderd voor een dergelijk onderzoek heeft u vanzelfsprekend het recht hier niet aan mee te werken. Daarnaast kunt u ons</w:t>
      </w:r>
      <w:r w:rsidRPr="00B27867">
        <w:rPr>
          <w:spacing w:val="-7"/>
          <w:lang w:val="nl-NL"/>
        </w:rPr>
        <w:t xml:space="preserve"> </w:t>
      </w:r>
      <w:r w:rsidRPr="00B27867">
        <w:rPr>
          <w:lang w:val="nl-NL"/>
        </w:rPr>
        <w:t>te</w:t>
      </w:r>
      <w:r w:rsidRPr="00B27867">
        <w:rPr>
          <w:spacing w:val="-5"/>
          <w:lang w:val="nl-NL"/>
        </w:rPr>
        <w:t xml:space="preserve"> </w:t>
      </w:r>
      <w:r w:rsidRPr="00B27867">
        <w:rPr>
          <w:lang w:val="nl-NL"/>
        </w:rPr>
        <w:t>kennen</w:t>
      </w:r>
      <w:r w:rsidRPr="00B27867">
        <w:rPr>
          <w:spacing w:val="-7"/>
          <w:lang w:val="nl-NL"/>
        </w:rPr>
        <w:t xml:space="preserve"> </w:t>
      </w:r>
      <w:r w:rsidRPr="00B27867">
        <w:rPr>
          <w:lang w:val="nl-NL"/>
        </w:rPr>
        <w:t>geven</w:t>
      </w:r>
      <w:r w:rsidRPr="00B27867">
        <w:rPr>
          <w:spacing w:val="-6"/>
          <w:lang w:val="nl-NL"/>
        </w:rPr>
        <w:t xml:space="preserve"> </w:t>
      </w:r>
      <w:r w:rsidRPr="00B27867">
        <w:rPr>
          <w:lang w:val="nl-NL"/>
        </w:rPr>
        <w:t>dat</w:t>
      </w:r>
      <w:r w:rsidRPr="00B27867">
        <w:rPr>
          <w:spacing w:val="-7"/>
          <w:lang w:val="nl-NL"/>
        </w:rPr>
        <w:t xml:space="preserve"> </w:t>
      </w:r>
      <w:r w:rsidRPr="00B27867">
        <w:rPr>
          <w:lang w:val="nl-NL"/>
        </w:rPr>
        <w:t>u</w:t>
      </w:r>
      <w:r w:rsidRPr="00B27867">
        <w:rPr>
          <w:spacing w:val="-6"/>
          <w:lang w:val="nl-NL"/>
        </w:rPr>
        <w:t xml:space="preserve"> </w:t>
      </w:r>
      <w:r w:rsidRPr="00B27867">
        <w:rPr>
          <w:lang w:val="nl-NL"/>
        </w:rPr>
        <w:t>in</w:t>
      </w:r>
      <w:r w:rsidRPr="00B27867">
        <w:rPr>
          <w:spacing w:val="-9"/>
          <w:lang w:val="nl-NL"/>
        </w:rPr>
        <w:t xml:space="preserve"> </w:t>
      </w:r>
      <w:r w:rsidRPr="00B27867">
        <w:rPr>
          <w:lang w:val="nl-NL"/>
        </w:rPr>
        <w:t>de</w:t>
      </w:r>
      <w:r w:rsidRPr="00B27867">
        <w:rPr>
          <w:spacing w:val="-6"/>
          <w:lang w:val="nl-NL"/>
        </w:rPr>
        <w:t xml:space="preserve"> </w:t>
      </w:r>
      <w:r w:rsidRPr="00B27867">
        <w:rPr>
          <w:lang w:val="nl-NL"/>
        </w:rPr>
        <w:t>toekomst</w:t>
      </w:r>
      <w:r w:rsidRPr="00B27867">
        <w:rPr>
          <w:spacing w:val="-7"/>
          <w:lang w:val="nl-NL"/>
        </w:rPr>
        <w:t xml:space="preserve"> </w:t>
      </w:r>
      <w:r w:rsidRPr="00B27867">
        <w:rPr>
          <w:lang w:val="nl-NL"/>
        </w:rPr>
        <w:t>niet</w:t>
      </w:r>
      <w:r w:rsidRPr="00B27867">
        <w:rPr>
          <w:spacing w:val="-6"/>
          <w:lang w:val="nl-NL"/>
        </w:rPr>
        <w:t xml:space="preserve"> </w:t>
      </w:r>
      <w:r w:rsidRPr="00B27867">
        <w:rPr>
          <w:lang w:val="nl-NL"/>
        </w:rPr>
        <w:t>meer</w:t>
      </w:r>
      <w:r w:rsidRPr="00B27867">
        <w:rPr>
          <w:spacing w:val="-5"/>
          <w:lang w:val="nl-NL"/>
        </w:rPr>
        <w:t xml:space="preserve"> </w:t>
      </w:r>
      <w:r w:rsidRPr="00B27867">
        <w:rPr>
          <w:lang w:val="nl-NL"/>
        </w:rPr>
        <w:t>benaderd</w:t>
      </w:r>
      <w:r w:rsidRPr="00B27867">
        <w:rPr>
          <w:spacing w:val="-6"/>
          <w:lang w:val="nl-NL"/>
        </w:rPr>
        <w:t xml:space="preserve"> </w:t>
      </w:r>
      <w:r w:rsidRPr="00B27867">
        <w:rPr>
          <w:lang w:val="nl-NL"/>
        </w:rPr>
        <w:t>wilt</w:t>
      </w:r>
      <w:r w:rsidRPr="00B27867">
        <w:rPr>
          <w:spacing w:val="-7"/>
          <w:lang w:val="nl-NL"/>
        </w:rPr>
        <w:t xml:space="preserve"> </w:t>
      </w:r>
      <w:r w:rsidRPr="00B27867">
        <w:rPr>
          <w:lang w:val="nl-NL"/>
        </w:rPr>
        <w:t>worden</w:t>
      </w:r>
      <w:r w:rsidRPr="00B27867">
        <w:rPr>
          <w:spacing w:val="-8"/>
          <w:lang w:val="nl-NL"/>
        </w:rPr>
        <w:t xml:space="preserve"> </w:t>
      </w:r>
      <w:r w:rsidRPr="00B27867">
        <w:rPr>
          <w:lang w:val="nl-NL"/>
        </w:rPr>
        <w:t>voor</w:t>
      </w:r>
      <w:r w:rsidRPr="00B27867">
        <w:rPr>
          <w:spacing w:val="-5"/>
          <w:lang w:val="nl-NL"/>
        </w:rPr>
        <w:t xml:space="preserve"> </w:t>
      </w:r>
      <w:r w:rsidRPr="00B27867">
        <w:rPr>
          <w:lang w:val="nl-NL"/>
        </w:rPr>
        <w:t>deze</w:t>
      </w:r>
      <w:r w:rsidRPr="00B27867">
        <w:rPr>
          <w:spacing w:val="-8"/>
          <w:lang w:val="nl-NL"/>
        </w:rPr>
        <w:t xml:space="preserve"> </w:t>
      </w:r>
      <w:r w:rsidRPr="00B27867">
        <w:rPr>
          <w:lang w:val="nl-NL"/>
        </w:rPr>
        <w:t>onderzoeken.</w:t>
      </w:r>
      <w:r w:rsidRPr="00B27867">
        <w:rPr>
          <w:spacing w:val="-9"/>
          <w:lang w:val="nl-NL"/>
        </w:rPr>
        <w:t xml:space="preserve"> </w:t>
      </w:r>
      <w:r w:rsidRPr="00B27867">
        <w:rPr>
          <w:lang w:val="nl-NL"/>
        </w:rPr>
        <w:t>Het kan</w:t>
      </w:r>
      <w:r w:rsidRPr="00B27867">
        <w:rPr>
          <w:spacing w:val="-9"/>
          <w:lang w:val="nl-NL"/>
        </w:rPr>
        <w:t xml:space="preserve"> </w:t>
      </w:r>
      <w:r w:rsidRPr="00B27867">
        <w:rPr>
          <w:lang w:val="nl-NL"/>
        </w:rPr>
        <w:t>ook</w:t>
      </w:r>
      <w:r w:rsidRPr="00B27867">
        <w:rPr>
          <w:spacing w:val="-8"/>
          <w:lang w:val="nl-NL"/>
        </w:rPr>
        <w:t xml:space="preserve"> </w:t>
      </w:r>
      <w:r w:rsidRPr="00B27867">
        <w:rPr>
          <w:lang w:val="nl-NL"/>
        </w:rPr>
        <w:t>zijn</w:t>
      </w:r>
      <w:r w:rsidRPr="00B27867">
        <w:rPr>
          <w:spacing w:val="-9"/>
          <w:lang w:val="nl-NL"/>
        </w:rPr>
        <w:t xml:space="preserve"> </w:t>
      </w:r>
      <w:r w:rsidRPr="00B27867">
        <w:rPr>
          <w:lang w:val="nl-NL"/>
        </w:rPr>
        <w:t>dat</w:t>
      </w:r>
      <w:r w:rsidRPr="00B27867">
        <w:rPr>
          <w:spacing w:val="-9"/>
          <w:lang w:val="nl-NL"/>
        </w:rPr>
        <w:t xml:space="preserve"> </w:t>
      </w:r>
      <w:r w:rsidRPr="00B27867">
        <w:rPr>
          <w:lang w:val="nl-NL"/>
        </w:rPr>
        <w:t>we</w:t>
      </w:r>
      <w:r w:rsidRPr="00B27867">
        <w:rPr>
          <w:spacing w:val="-8"/>
          <w:lang w:val="nl-NL"/>
        </w:rPr>
        <w:t xml:space="preserve"> </w:t>
      </w:r>
      <w:r w:rsidRPr="00B27867">
        <w:rPr>
          <w:lang w:val="nl-NL"/>
        </w:rPr>
        <w:t>onderzoeken</w:t>
      </w:r>
      <w:r w:rsidRPr="00B27867">
        <w:rPr>
          <w:spacing w:val="-9"/>
          <w:lang w:val="nl-NL"/>
        </w:rPr>
        <w:t xml:space="preserve"> </w:t>
      </w:r>
      <w:r w:rsidRPr="00B27867">
        <w:rPr>
          <w:lang w:val="nl-NL"/>
        </w:rPr>
        <w:t>doen</w:t>
      </w:r>
      <w:r w:rsidRPr="00B27867">
        <w:rPr>
          <w:spacing w:val="-8"/>
          <w:lang w:val="nl-NL"/>
        </w:rPr>
        <w:t xml:space="preserve"> </w:t>
      </w:r>
      <w:r w:rsidRPr="00B27867">
        <w:rPr>
          <w:lang w:val="nl-NL"/>
        </w:rPr>
        <w:t>waar</w:t>
      </w:r>
      <w:r w:rsidRPr="00B27867">
        <w:rPr>
          <w:spacing w:val="-8"/>
          <w:lang w:val="nl-NL"/>
        </w:rPr>
        <w:t xml:space="preserve"> </w:t>
      </w:r>
      <w:r w:rsidRPr="00B27867">
        <w:rPr>
          <w:lang w:val="nl-NL"/>
        </w:rPr>
        <w:t>de</w:t>
      </w:r>
      <w:r w:rsidRPr="00B27867">
        <w:rPr>
          <w:spacing w:val="-10"/>
          <w:lang w:val="nl-NL"/>
        </w:rPr>
        <w:t xml:space="preserve"> </w:t>
      </w:r>
      <w:r w:rsidRPr="00B27867">
        <w:rPr>
          <w:lang w:val="nl-NL"/>
        </w:rPr>
        <w:t>resultaten</w:t>
      </w:r>
      <w:r w:rsidRPr="00B27867">
        <w:rPr>
          <w:spacing w:val="-9"/>
          <w:lang w:val="nl-NL"/>
        </w:rPr>
        <w:t xml:space="preserve"> </w:t>
      </w:r>
      <w:r w:rsidRPr="00B27867">
        <w:rPr>
          <w:lang w:val="nl-NL"/>
        </w:rPr>
        <w:t>wel</w:t>
      </w:r>
      <w:r w:rsidRPr="00B27867">
        <w:rPr>
          <w:spacing w:val="-8"/>
          <w:lang w:val="nl-NL"/>
        </w:rPr>
        <w:t xml:space="preserve"> </w:t>
      </w:r>
      <w:r w:rsidRPr="00B27867">
        <w:rPr>
          <w:lang w:val="nl-NL"/>
        </w:rPr>
        <w:t>te</w:t>
      </w:r>
      <w:r w:rsidRPr="00B27867">
        <w:rPr>
          <w:spacing w:val="-8"/>
          <w:lang w:val="nl-NL"/>
        </w:rPr>
        <w:t xml:space="preserve"> </w:t>
      </w:r>
      <w:r w:rsidRPr="00B27867">
        <w:rPr>
          <w:lang w:val="nl-NL"/>
        </w:rPr>
        <w:t>herleiden</w:t>
      </w:r>
      <w:r w:rsidRPr="00B27867">
        <w:rPr>
          <w:spacing w:val="-11"/>
          <w:lang w:val="nl-NL"/>
        </w:rPr>
        <w:t xml:space="preserve"> </w:t>
      </w:r>
      <w:r w:rsidRPr="00B27867">
        <w:rPr>
          <w:lang w:val="nl-NL"/>
        </w:rPr>
        <w:t>zijn.</w:t>
      </w:r>
      <w:r w:rsidRPr="00B27867">
        <w:rPr>
          <w:spacing w:val="-9"/>
          <w:lang w:val="nl-NL"/>
        </w:rPr>
        <w:t xml:space="preserve"> </w:t>
      </w:r>
      <w:r w:rsidRPr="00B27867">
        <w:rPr>
          <w:lang w:val="nl-NL"/>
        </w:rPr>
        <w:t>Indien</w:t>
      </w:r>
      <w:r w:rsidRPr="00B27867">
        <w:rPr>
          <w:spacing w:val="-9"/>
          <w:lang w:val="nl-NL"/>
        </w:rPr>
        <w:t xml:space="preserve"> </w:t>
      </w:r>
      <w:r w:rsidRPr="00B27867">
        <w:rPr>
          <w:lang w:val="nl-NL"/>
        </w:rPr>
        <w:t>u</w:t>
      </w:r>
      <w:r w:rsidRPr="00B27867">
        <w:rPr>
          <w:spacing w:val="-9"/>
          <w:lang w:val="nl-NL"/>
        </w:rPr>
        <w:t xml:space="preserve"> </w:t>
      </w:r>
      <w:r w:rsidRPr="00B27867">
        <w:rPr>
          <w:lang w:val="nl-NL"/>
        </w:rPr>
        <w:t>wordt</w:t>
      </w:r>
      <w:r w:rsidRPr="00B27867">
        <w:rPr>
          <w:spacing w:val="-10"/>
          <w:lang w:val="nl-NL"/>
        </w:rPr>
        <w:t xml:space="preserve"> </w:t>
      </w:r>
      <w:r w:rsidRPr="00B27867">
        <w:rPr>
          <w:lang w:val="nl-NL"/>
        </w:rPr>
        <w:t>gevraagd om daar aan deel te nemen zullen we u daar altijd van op de hoogte</w:t>
      </w:r>
      <w:r w:rsidRPr="00B27867">
        <w:rPr>
          <w:spacing w:val="-18"/>
          <w:lang w:val="nl-NL"/>
        </w:rPr>
        <w:t xml:space="preserve"> </w:t>
      </w:r>
      <w:r w:rsidRPr="00B27867">
        <w:rPr>
          <w:lang w:val="nl-NL"/>
        </w:rPr>
        <w:t>stellen.</w:t>
      </w:r>
    </w:p>
    <w:p w14:paraId="1BDE39F2" w14:textId="77777777" w:rsidR="0013531F" w:rsidRPr="00B27867" w:rsidRDefault="0013531F" w:rsidP="00BF6CA3">
      <w:pPr>
        <w:pStyle w:val="Plattetekst"/>
        <w:rPr>
          <w:lang w:val="nl-NL"/>
        </w:rPr>
      </w:pPr>
    </w:p>
    <w:p w14:paraId="2345D8CE" w14:textId="1DA5CD3F" w:rsidR="00841BF2" w:rsidRPr="00B27867" w:rsidRDefault="00841BF2" w:rsidP="00BF6CA3">
      <w:pPr>
        <w:pStyle w:val="Lijstalinea"/>
        <w:numPr>
          <w:ilvl w:val="0"/>
          <w:numId w:val="1"/>
        </w:numPr>
        <w:tabs>
          <w:tab w:val="left" w:pos="1380"/>
        </w:tabs>
        <w:spacing w:line="255" w:lineRule="exact"/>
        <w:ind w:hanging="283"/>
        <w:rPr>
          <w:sz w:val="21"/>
          <w:lang w:val="nl-NL"/>
        </w:rPr>
      </w:pPr>
      <w:r w:rsidRPr="00B27867">
        <w:rPr>
          <w:sz w:val="21"/>
          <w:lang w:val="nl-NL"/>
        </w:rPr>
        <w:t>Wetenschappelijk onderzoek</w:t>
      </w:r>
    </w:p>
    <w:p w14:paraId="7CBFAE85" w14:textId="73C4FC58" w:rsidR="00841BF2" w:rsidRPr="00B27867" w:rsidRDefault="00A1563C" w:rsidP="00BF6CA3">
      <w:pPr>
        <w:pStyle w:val="Lijstalinea"/>
        <w:tabs>
          <w:tab w:val="left" w:pos="1380"/>
        </w:tabs>
        <w:spacing w:line="255" w:lineRule="exact"/>
        <w:ind w:firstLine="0"/>
        <w:rPr>
          <w:sz w:val="21"/>
          <w:lang w:val="nl-NL"/>
        </w:rPr>
      </w:pPr>
      <w:r w:rsidRPr="00B27867">
        <w:rPr>
          <w:sz w:val="21"/>
          <w:lang w:val="nl-NL"/>
        </w:rPr>
        <w:t xml:space="preserve">In samenwerking met verschillende instituten, waaronder Nibud, CBS en </w:t>
      </w:r>
      <w:r w:rsidR="00C90447" w:rsidRPr="00B27867">
        <w:rPr>
          <w:sz w:val="21"/>
          <w:lang w:val="nl-NL"/>
        </w:rPr>
        <w:t xml:space="preserve">een aantal universiteiten voeren wij wetenschappelijk onderzoek uit. </w:t>
      </w:r>
      <w:r w:rsidR="00D05C4A" w:rsidRPr="00B27867">
        <w:rPr>
          <w:sz w:val="21"/>
          <w:lang w:val="nl-NL"/>
        </w:rPr>
        <w:t>Dit doen we met name om te kijken hoe wij onze klant nog beter kunnen helpen</w:t>
      </w:r>
      <w:r w:rsidR="002D6DBF" w:rsidRPr="00B27867">
        <w:rPr>
          <w:sz w:val="21"/>
          <w:lang w:val="nl-NL"/>
        </w:rPr>
        <w:t xml:space="preserve"> en</w:t>
      </w:r>
      <w:r w:rsidR="0016206D" w:rsidRPr="00B27867">
        <w:rPr>
          <w:sz w:val="21"/>
          <w:lang w:val="nl-NL"/>
        </w:rPr>
        <w:t xml:space="preserve"> of</w:t>
      </w:r>
      <w:r w:rsidR="002D6DBF" w:rsidRPr="00B27867">
        <w:rPr>
          <w:sz w:val="21"/>
          <w:lang w:val="nl-NL"/>
        </w:rPr>
        <w:t xml:space="preserve"> k</w:t>
      </w:r>
      <w:r w:rsidR="0016206D" w:rsidRPr="00B27867">
        <w:rPr>
          <w:sz w:val="21"/>
          <w:lang w:val="nl-NL"/>
        </w:rPr>
        <w:t>an worden</w:t>
      </w:r>
      <w:r w:rsidR="002D6DBF" w:rsidRPr="00B27867">
        <w:rPr>
          <w:sz w:val="21"/>
          <w:lang w:val="nl-NL"/>
        </w:rPr>
        <w:t xml:space="preserve"> voorkomen dat onnodig</w:t>
      </w:r>
      <w:r w:rsidR="00E15AAB" w:rsidRPr="00B27867">
        <w:rPr>
          <w:sz w:val="21"/>
          <w:lang w:val="nl-NL"/>
        </w:rPr>
        <w:t xml:space="preserve"> problemen ontstaan </w:t>
      </w:r>
      <w:r w:rsidR="00E15AAB" w:rsidRPr="00B27867">
        <w:rPr>
          <w:sz w:val="21"/>
          <w:lang w:val="nl-NL"/>
        </w:rPr>
        <w:lastRenderedPageBreak/>
        <w:t xml:space="preserve">waardoor woningen – al dan niet gedwongen </w:t>
      </w:r>
      <w:r w:rsidR="004A16FC" w:rsidRPr="00B27867">
        <w:rPr>
          <w:sz w:val="21"/>
          <w:lang w:val="nl-NL"/>
        </w:rPr>
        <w:t>–</w:t>
      </w:r>
      <w:r w:rsidR="00E15AAB" w:rsidRPr="00B27867">
        <w:rPr>
          <w:sz w:val="21"/>
          <w:lang w:val="nl-NL"/>
        </w:rPr>
        <w:t xml:space="preserve"> </w:t>
      </w:r>
      <w:r w:rsidR="004A16FC" w:rsidRPr="00B27867">
        <w:rPr>
          <w:sz w:val="21"/>
          <w:lang w:val="nl-NL"/>
        </w:rPr>
        <w:t>verkocht moeten worden.</w:t>
      </w:r>
      <w:r w:rsidR="00773514" w:rsidRPr="00B27867">
        <w:rPr>
          <w:sz w:val="21"/>
          <w:lang w:val="nl-NL"/>
        </w:rPr>
        <w:t xml:space="preserve"> </w:t>
      </w:r>
      <w:r w:rsidR="00773514" w:rsidRPr="00B27867">
        <w:rPr>
          <w:lang w:val="nl-NL"/>
        </w:rPr>
        <w:t>Dit doen wij vanuit onze missie om toegang tot de markt en woningbehoud te bevorderen. Daarnaast doen wij onderzoek naar woninggebruik en woongenot in de meest algemene zin</w:t>
      </w:r>
      <w:r w:rsidR="007E5430" w:rsidRPr="00B27867">
        <w:rPr>
          <w:lang w:val="nl-NL"/>
        </w:rPr>
        <w:t>.</w:t>
      </w:r>
    </w:p>
    <w:p w14:paraId="664667A5" w14:textId="77777777" w:rsidR="0095688C" w:rsidRPr="00B27867" w:rsidRDefault="0095688C" w:rsidP="00BF6CA3">
      <w:pPr>
        <w:pStyle w:val="Lijstalinea"/>
        <w:tabs>
          <w:tab w:val="left" w:pos="1380"/>
        </w:tabs>
        <w:spacing w:line="255" w:lineRule="exact"/>
        <w:ind w:firstLine="0"/>
        <w:rPr>
          <w:sz w:val="21"/>
          <w:lang w:val="nl-NL"/>
        </w:rPr>
      </w:pPr>
    </w:p>
    <w:p w14:paraId="3761B4A3" w14:textId="33A02F5D" w:rsidR="0013531F" w:rsidRPr="00B27867" w:rsidRDefault="00E0332D" w:rsidP="00BF6CA3">
      <w:pPr>
        <w:pStyle w:val="Lijstalinea"/>
        <w:numPr>
          <w:ilvl w:val="0"/>
          <w:numId w:val="1"/>
        </w:numPr>
        <w:tabs>
          <w:tab w:val="left" w:pos="1380"/>
        </w:tabs>
        <w:spacing w:line="255" w:lineRule="exact"/>
        <w:ind w:hanging="283"/>
        <w:rPr>
          <w:sz w:val="21"/>
          <w:lang w:val="nl-NL"/>
        </w:rPr>
      </w:pPr>
      <w:r w:rsidRPr="00B27867">
        <w:rPr>
          <w:sz w:val="21"/>
          <w:lang w:val="nl-NL"/>
        </w:rPr>
        <w:t>Communicatie via social</w:t>
      </w:r>
      <w:r w:rsidRPr="00B27867">
        <w:rPr>
          <w:spacing w:val="-9"/>
          <w:sz w:val="21"/>
          <w:lang w:val="nl-NL"/>
        </w:rPr>
        <w:t xml:space="preserve"> </w:t>
      </w:r>
      <w:r w:rsidRPr="00B27867">
        <w:rPr>
          <w:sz w:val="21"/>
          <w:lang w:val="nl-NL"/>
        </w:rPr>
        <w:t>media</w:t>
      </w:r>
    </w:p>
    <w:p w14:paraId="658DFE67" w14:textId="77777777" w:rsidR="006B44F5" w:rsidRPr="00B27867" w:rsidRDefault="00E0332D" w:rsidP="00BF6CA3">
      <w:pPr>
        <w:pStyle w:val="Plattetekst"/>
        <w:ind w:left="1379" w:right="112"/>
        <w:rPr>
          <w:lang w:val="nl-NL"/>
        </w:rPr>
      </w:pPr>
      <w:r w:rsidRPr="00B27867">
        <w:rPr>
          <w:lang w:val="nl-NL"/>
        </w:rPr>
        <w:t>NHG</w:t>
      </w:r>
      <w:r w:rsidRPr="00B27867">
        <w:rPr>
          <w:spacing w:val="-2"/>
          <w:lang w:val="nl-NL"/>
        </w:rPr>
        <w:t xml:space="preserve"> </w:t>
      </w:r>
      <w:r w:rsidRPr="00B27867">
        <w:rPr>
          <w:lang w:val="nl-NL"/>
        </w:rPr>
        <w:t>is</w:t>
      </w:r>
      <w:r w:rsidRPr="00B27867">
        <w:rPr>
          <w:spacing w:val="-5"/>
          <w:lang w:val="nl-NL"/>
        </w:rPr>
        <w:t xml:space="preserve"> </w:t>
      </w:r>
      <w:r w:rsidRPr="00B27867">
        <w:rPr>
          <w:lang w:val="nl-NL"/>
        </w:rPr>
        <w:t>actief</w:t>
      </w:r>
      <w:r w:rsidRPr="00B27867">
        <w:rPr>
          <w:spacing w:val="-3"/>
          <w:lang w:val="nl-NL"/>
        </w:rPr>
        <w:t xml:space="preserve"> </w:t>
      </w:r>
      <w:r w:rsidRPr="00B27867">
        <w:rPr>
          <w:lang w:val="nl-NL"/>
        </w:rPr>
        <w:t>op</w:t>
      </w:r>
      <w:r w:rsidRPr="00B27867">
        <w:rPr>
          <w:spacing w:val="-4"/>
          <w:lang w:val="nl-NL"/>
        </w:rPr>
        <w:t xml:space="preserve"> </w:t>
      </w:r>
      <w:r w:rsidRPr="00B27867">
        <w:rPr>
          <w:lang w:val="nl-NL"/>
        </w:rPr>
        <w:t>LinkedIn</w:t>
      </w:r>
      <w:r w:rsidR="00A00AE1" w:rsidRPr="00B27867">
        <w:rPr>
          <w:lang w:val="nl-NL"/>
        </w:rPr>
        <w:t xml:space="preserve">, Twitter, </w:t>
      </w:r>
      <w:r w:rsidR="00AB2180" w:rsidRPr="00B27867">
        <w:rPr>
          <w:lang w:val="nl-NL"/>
        </w:rPr>
        <w:t>YouTube</w:t>
      </w:r>
      <w:r w:rsidRPr="00B27867">
        <w:rPr>
          <w:spacing w:val="-7"/>
          <w:lang w:val="nl-NL"/>
        </w:rPr>
        <w:t xml:space="preserve"> </w:t>
      </w:r>
      <w:r w:rsidRPr="00B27867">
        <w:rPr>
          <w:lang w:val="nl-NL"/>
        </w:rPr>
        <w:t>en</w:t>
      </w:r>
      <w:r w:rsidRPr="00B27867">
        <w:rPr>
          <w:spacing w:val="-6"/>
          <w:lang w:val="nl-NL"/>
        </w:rPr>
        <w:t xml:space="preserve"> </w:t>
      </w:r>
      <w:r w:rsidRPr="00B27867">
        <w:rPr>
          <w:lang w:val="nl-NL"/>
        </w:rPr>
        <w:t>Facebook.</w:t>
      </w:r>
      <w:r w:rsidRPr="00B27867">
        <w:rPr>
          <w:spacing w:val="-4"/>
          <w:lang w:val="nl-NL"/>
        </w:rPr>
        <w:t xml:space="preserve"> </w:t>
      </w:r>
      <w:r w:rsidRPr="00B27867">
        <w:rPr>
          <w:lang w:val="nl-NL"/>
        </w:rPr>
        <w:t>Als</w:t>
      </w:r>
      <w:r w:rsidRPr="00B27867">
        <w:rPr>
          <w:spacing w:val="-5"/>
          <w:lang w:val="nl-NL"/>
        </w:rPr>
        <w:t xml:space="preserve"> </w:t>
      </w:r>
      <w:r w:rsidRPr="00B27867">
        <w:rPr>
          <w:lang w:val="nl-NL"/>
        </w:rPr>
        <w:t>u</w:t>
      </w:r>
      <w:r w:rsidRPr="00B27867">
        <w:rPr>
          <w:spacing w:val="-6"/>
          <w:lang w:val="nl-NL"/>
        </w:rPr>
        <w:t xml:space="preserve"> </w:t>
      </w:r>
      <w:r w:rsidRPr="00B27867">
        <w:rPr>
          <w:lang w:val="nl-NL"/>
        </w:rPr>
        <w:t>via</w:t>
      </w:r>
      <w:r w:rsidRPr="00B27867">
        <w:rPr>
          <w:spacing w:val="-4"/>
          <w:lang w:val="nl-NL"/>
        </w:rPr>
        <w:t xml:space="preserve"> </w:t>
      </w:r>
      <w:r w:rsidRPr="00B27867">
        <w:rPr>
          <w:lang w:val="nl-NL"/>
        </w:rPr>
        <w:t>social</w:t>
      </w:r>
      <w:r w:rsidRPr="00B27867">
        <w:rPr>
          <w:spacing w:val="-4"/>
          <w:lang w:val="nl-NL"/>
        </w:rPr>
        <w:t xml:space="preserve"> </w:t>
      </w:r>
      <w:r w:rsidRPr="00B27867">
        <w:rPr>
          <w:lang w:val="nl-NL"/>
        </w:rPr>
        <w:t>media</w:t>
      </w:r>
      <w:r w:rsidRPr="00B27867">
        <w:rPr>
          <w:spacing w:val="-4"/>
          <w:lang w:val="nl-NL"/>
        </w:rPr>
        <w:t xml:space="preserve"> </w:t>
      </w:r>
      <w:r w:rsidRPr="00B27867">
        <w:rPr>
          <w:lang w:val="nl-NL"/>
        </w:rPr>
        <w:t>contact</w:t>
      </w:r>
      <w:r w:rsidRPr="00B27867">
        <w:rPr>
          <w:spacing w:val="-4"/>
          <w:lang w:val="nl-NL"/>
        </w:rPr>
        <w:t xml:space="preserve"> </w:t>
      </w:r>
      <w:r w:rsidRPr="00B27867">
        <w:rPr>
          <w:lang w:val="nl-NL"/>
        </w:rPr>
        <w:t>opneemt</w:t>
      </w:r>
      <w:r w:rsidRPr="00B27867">
        <w:rPr>
          <w:spacing w:val="-4"/>
          <w:lang w:val="nl-NL"/>
        </w:rPr>
        <w:t xml:space="preserve"> </w:t>
      </w:r>
      <w:r w:rsidRPr="00B27867">
        <w:rPr>
          <w:lang w:val="nl-NL"/>
        </w:rPr>
        <w:t>met</w:t>
      </w:r>
      <w:r w:rsidRPr="00B27867">
        <w:rPr>
          <w:spacing w:val="-6"/>
          <w:lang w:val="nl-NL"/>
        </w:rPr>
        <w:t xml:space="preserve"> </w:t>
      </w:r>
      <w:r w:rsidRPr="00B27867">
        <w:rPr>
          <w:lang w:val="nl-NL"/>
        </w:rPr>
        <w:t>NHG,</w:t>
      </w:r>
      <w:r w:rsidRPr="00B27867">
        <w:rPr>
          <w:spacing w:val="-6"/>
          <w:lang w:val="nl-NL"/>
        </w:rPr>
        <w:t xml:space="preserve"> </w:t>
      </w:r>
      <w:r w:rsidRPr="00B27867">
        <w:rPr>
          <w:lang w:val="nl-NL"/>
        </w:rPr>
        <w:t>verwerken</w:t>
      </w:r>
      <w:r w:rsidRPr="00B27867">
        <w:rPr>
          <w:spacing w:val="-6"/>
          <w:lang w:val="nl-NL"/>
        </w:rPr>
        <w:t xml:space="preserve"> </w:t>
      </w:r>
      <w:r w:rsidRPr="00B27867">
        <w:rPr>
          <w:lang w:val="nl-NL"/>
        </w:rPr>
        <w:t>we uw gegevens om vragen die u via social media stelt te kunnen beantwoorden. U kunt op verschillende manieren</w:t>
      </w:r>
      <w:r w:rsidRPr="00B27867">
        <w:rPr>
          <w:spacing w:val="-6"/>
          <w:lang w:val="nl-NL"/>
        </w:rPr>
        <w:t xml:space="preserve"> </w:t>
      </w:r>
      <w:r w:rsidRPr="00B27867">
        <w:rPr>
          <w:lang w:val="nl-NL"/>
        </w:rPr>
        <w:t>met</w:t>
      </w:r>
      <w:r w:rsidRPr="00B27867">
        <w:rPr>
          <w:spacing w:val="-6"/>
          <w:lang w:val="nl-NL"/>
        </w:rPr>
        <w:t xml:space="preserve"> </w:t>
      </w:r>
      <w:r w:rsidRPr="00B27867">
        <w:rPr>
          <w:lang w:val="nl-NL"/>
        </w:rPr>
        <w:t>ons</w:t>
      </w:r>
      <w:r w:rsidRPr="00B27867">
        <w:rPr>
          <w:spacing w:val="-7"/>
          <w:lang w:val="nl-NL"/>
        </w:rPr>
        <w:t xml:space="preserve"> </w:t>
      </w:r>
      <w:r w:rsidRPr="00B27867">
        <w:rPr>
          <w:lang w:val="nl-NL"/>
        </w:rPr>
        <w:t>in</w:t>
      </w:r>
      <w:r w:rsidRPr="00B27867">
        <w:rPr>
          <w:spacing w:val="-6"/>
          <w:lang w:val="nl-NL"/>
        </w:rPr>
        <w:t xml:space="preserve"> </w:t>
      </w:r>
      <w:r w:rsidRPr="00B27867">
        <w:rPr>
          <w:lang w:val="nl-NL"/>
        </w:rPr>
        <w:t>gesprek</w:t>
      </w:r>
      <w:r w:rsidRPr="00B27867">
        <w:rPr>
          <w:spacing w:val="-6"/>
          <w:lang w:val="nl-NL"/>
        </w:rPr>
        <w:t xml:space="preserve"> </w:t>
      </w:r>
      <w:r w:rsidRPr="00B27867">
        <w:rPr>
          <w:lang w:val="nl-NL"/>
        </w:rPr>
        <w:t>gaan</w:t>
      </w:r>
      <w:r w:rsidRPr="00B27867">
        <w:rPr>
          <w:spacing w:val="-6"/>
          <w:lang w:val="nl-NL"/>
        </w:rPr>
        <w:t xml:space="preserve"> </w:t>
      </w:r>
      <w:r w:rsidRPr="00B27867">
        <w:rPr>
          <w:lang w:val="nl-NL"/>
        </w:rPr>
        <w:t>om</w:t>
      </w:r>
      <w:r w:rsidRPr="00B27867">
        <w:rPr>
          <w:spacing w:val="-6"/>
          <w:lang w:val="nl-NL"/>
        </w:rPr>
        <w:t xml:space="preserve"> </w:t>
      </w:r>
      <w:r w:rsidRPr="00B27867">
        <w:rPr>
          <w:lang w:val="nl-NL"/>
        </w:rPr>
        <w:t>informatie</w:t>
      </w:r>
      <w:r w:rsidRPr="00B27867">
        <w:rPr>
          <w:spacing w:val="-6"/>
          <w:lang w:val="nl-NL"/>
        </w:rPr>
        <w:t xml:space="preserve"> </w:t>
      </w:r>
      <w:r w:rsidRPr="00B27867">
        <w:rPr>
          <w:lang w:val="nl-NL"/>
        </w:rPr>
        <w:t>te</w:t>
      </w:r>
      <w:r w:rsidRPr="00B27867">
        <w:rPr>
          <w:spacing w:val="-7"/>
          <w:lang w:val="nl-NL"/>
        </w:rPr>
        <w:t xml:space="preserve"> </w:t>
      </w:r>
      <w:r w:rsidRPr="00B27867">
        <w:rPr>
          <w:lang w:val="nl-NL"/>
        </w:rPr>
        <w:t>verkrijgen</w:t>
      </w:r>
      <w:r w:rsidRPr="00B27867">
        <w:rPr>
          <w:spacing w:val="-6"/>
          <w:lang w:val="nl-NL"/>
        </w:rPr>
        <w:t xml:space="preserve"> </w:t>
      </w:r>
      <w:r w:rsidRPr="00B27867">
        <w:rPr>
          <w:lang w:val="nl-NL"/>
        </w:rPr>
        <w:t>of</w:t>
      </w:r>
      <w:r w:rsidRPr="00B27867">
        <w:rPr>
          <w:spacing w:val="-8"/>
          <w:lang w:val="nl-NL"/>
        </w:rPr>
        <w:t xml:space="preserve"> </w:t>
      </w:r>
      <w:r w:rsidRPr="00B27867">
        <w:rPr>
          <w:lang w:val="nl-NL"/>
        </w:rPr>
        <w:t>vragen</w:t>
      </w:r>
      <w:r w:rsidRPr="00B27867">
        <w:rPr>
          <w:spacing w:val="-8"/>
          <w:lang w:val="nl-NL"/>
        </w:rPr>
        <w:t xml:space="preserve"> </w:t>
      </w:r>
      <w:r w:rsidRPr="00B27867">
        <w:rPr>
          <w:lang w:val="nl-NL"/>
        </w:rPr>
        <w:t>te</w:t>
      </w:r>
      <w:r w:rsidRPr="00B27867">
        <w:rPr>
          <w:spacing w:val="-5"/>
          <w:lang w:val="nl-NL"/>
        </w:rPr>
        <w:t xml:space="preserve"> </w:t>
      </w:r>
      <w:r w:rsidRPr="00B27867">
        <w:rPr>
          <w:lang w:val="nl-NL"/>
        </w:rPr>
        <w:t>stellen</w:t>
      </w:r>
      <w:r w:rsidRPr="00B27867">
        <w:rPr>
          <w:spacing w:val="-6"/>
          <w:lang w:val="nl-NL"/>
        </w:rPr>
        <w:t xml:space="preserve"> </w:t>
      </w:r>
      <w:r w:rsidRPr="00B27867">
        <w:rPr>
          <w:lang w:val="nl-NL"/>
        </w:rPr>
        <w:t>over</w:t>
      </w:r>
      <w:r w:rsidRPr="00B27867">
        <w:rPr>
          <w:spacing w:val="-5"/>
          <w:lang w:val="nl-NL"/>
        </w:rPr>
        <w:t xml:space="preserve"> </w:t>
      </w:r>
      <w:r w:rsidRPr="00B27867">
        <w:rPr>
          <w:lang w:val="nl-NL"/>
        </w:rPr>
        <w:t>uw</w:t>
      </w:r>
      <w:r w:rsidRPr="00B27867">
        <w:rPr>
          <w:spacing w:val="-6"/>
          <w:lang w:val="nl-NL"/>
        </w:rPr>
        <w:t xml:space="preserve"> </w:t>
      </w:r>
      <w:r w:rsidRPr="00B27867">
        <w:rPr>
          <w:lang w:val="nl-NL"/>
        </w:rPr>
        <w:t>persoonlijke situatie. Als u NHG benadert via onze social media-pagina’s kunnen wij de gegevens die u aan ons verstrekt</w:t>
      </w:r>
      <w:r w:rsidRPr="00B27867">
        <w:rPr>
          <w:spacing w:val="-9"/>
          <w:lang w:val="nl-NL"/>
        </w:rPr>
        <w:t xml:space="preserve"> </w:t>
      </w:r>
      <w:r w:rsidRPr="00B27867">
        <w:rPr>
          <w:lang w:val="nl-NL"/>
        </w:rPr>
        <w:t>verzamelen.</w:t>
      </w:r>
      <w:r w:rsidRPr="00B27867">
        <w:rPr>
          <w:spacing w:val="-9"/>
          <w:lang w:val="nl-NL"/>
        </w:rPr>
        <w:t xml:space="preserve"> </w:t>
      </w:r>
      <w:r w:rsidRPr="00B27867">
        <w:rPr>
          <w:lang w:val="nl-NL"/>
        </w:rPr>
        <w:t>Denk</w:t>
      </w:r>
      <w:r w:rsidRPr="00B27867">
        <w:rPr>
          <w:spacing w:val="-11"/>
          <w:lang w:val="nl-NL"/>
        </w:rPr>
        <w:t xml:space="preserve"> </w:t>
      </w:r>
      <w:r w:rsidRPr="00B27867">
        <w:rPr>
          <w:lang w:val="nl-NL"/>
        </w:rPr>
        <w:t>hierbij</w:t>
      </w:r>
      <w:r w:rsidRPr="00B27867">
        <w:rPr>
          <w:spacing w:val="-8"/>
          <w:lang w:val="nl-NL"/>
        </w:rPr>
        <w:t xml:space="preserve"> </w:t>
      </w:r>
      <w:r w:rsidRPr="00B27867">
        <w:rPr>
          <w:lang w:val="nl-NL"/>
        </w:rPr>
        <w:t>aan</w:t>
      </w:r>
      <w:r w:rsidRPr="00B27867">
        <w:rPr>
          <w:spacing w:val="-9"/>
          <w:lang w:val="nl-NL"/>
        </w:rPr>
        <w:t xml:space="preserve"> </w:t>
      </w:r>
      <w:r w:rsidRPr="00B27867">
        <w:rPr>
          <w:lang w:val="nl-NL"/>
        </w:rPr>
        <w:t>uw</w:t>
      </w:r>
      <w:r w:rsidRPr="00B27867">
        <w:rPr>
          <w:spacing w:val="-8"/>
          <w:lang w:val="nl-NL"/>
        </w:rPr>
        <w:t xml:space="preserve"> </w:t>
      </w:r>
      <w:r w:rsidRPr="00B27867">
        <w:rPr>
          <w:lang w:val="nl-NL"/>
        </w:rPr>
        <w:t>(gebruikers)naam,</w:t>
      </w:r>
      <w:r w:rsidRPr="00B27867">
        <w:rPr>
          <w:spacing w:val="-8"/>
          <w:lang w:val="nl-NL"/>
        </w:rPr>
        <w:t xml:space="preserve"> </w:t>
      </w:r>
      <w:r w:rsidRPr="00B27867">
        <w:rPr>
          <w:lang w:val="nl-NL"/>
        </w:rPr>
        <w:t>(social-ID),</w:t>
      </w:r>
      <w:r w:rsidRPr="00B27867">
        <w:rPr>
          <w:spacing w:val="-8"/>
          <w:lang w:val="nl-NL"/>
        </w:rPr>
        <w:t xml:space="preserve"> </w:t>
      </w:r>
      <w:r w:rsidRPr="00B27867">
        <w:rPr>
          <w:lang w:val="nl-NL"/>
        </w:rPr>
        <w:t>adres,</w:t>
      </w:r>
      <w:r w:rsidRPr="00B27867">
        <w:rPr>
          <w:spacing w:val="-9"/>
          <w:lang w:val="nl-NL"/>
        </w:rPr>
        <w:t xml:space="preserve"> </w:t>
      </w:r>
      <w:r w:rsidRPr="00B27867">
        <w:rPr>
          <w:lang w:val="nl-NL"/>
        </w:rPr>
        <w:t>e-mailadres,</w:t>
      </w:r>
      <w:r w:rsidRPr="00B27867">
        <w:rPr>
          <w:spacing w:val="-9"/>
          <w:lang w:val="nl-NL"/>
        </w:rPr>
        <w:t xml:space="preserve"> </w:t>
      </w:r>
      <w:r w:rsidRPr="00B27867">
        <w:rPr>
          <w:lang w:val="nl-NL"/>
        </w:rPr>
        <w:t>geslacht</w:t>
      </w:r>
      <w:r w:rsidRPr="00B27867">
        <w:rPr>
          <w:spacing w:val="-10"/>
          <w:lang w:val="nl-NL"/>
        </w:rPr>
        <w:t xml:space="preserve"> </w:t>
      </w:r>
      <w:r w:rsidRPr="00B27867">
        <w:rPr>
          <w:lang w:val="nl-NL"/>
        </w:rPr>
        <w:t xml:space="preserve">en bijvoorbeeld de gegevens die u in uw vraag met ons deelt. </w:t>
      </w:r>
    </w:p>
    <w:p w14:paraId="3A582719" w14:textId="77777777" w:rsidR="006B44F5" w:rsidRPr="00B27867" w:rsidRDefault="006B44F5" w:rsidP="00BF6CA3">
      <w:pPr>
        <w:pStyle w:val="Plattetekst"/>
        <w:ind w:left="1379" w:right="112"/>
        <w:rPr>
          <w:lang w:val="nl-NL"/>
        </w:rPr>
      </w:pPr>
    </w:p>
    <w:p w14:paraId="3A5B92C7" w14:textId="43F7058F" w:rsidR="0013531F" w:rsidRPr="00B27867" w:rsidRDefault="00E0332D" w:rsidP="00BF6CA3">
      <w:pPr>
        <w:pStyle w:val="Plattetekst"/>
        <w:ind w:left="1379" w:right="112"/>
        <w:rPr>
          <w:color w:val="FF0000"/>
          <w:lang w:val="nl-NL"/>
        </w:rPr>
      </w:pPr>
      <w:r w:rsidRPr="00B27867">
        <w:rPr>
          <w:lang w:val="nl-NL"/>
        </w:rPr>
        <w:t>Wij adviseren u, om uw privacy te borgen, om</w:t>
      </w:r>
      <w:r w:rsidRPr="00B27867">
        <w:rPr>
          <w:spacing w:val="-6"/>
          <w:lang w:val="nl-NL"/>
        </w:rPr>
        <w:t xml:space="preserve"> </w:t>
      </w:r>
      <w:r w:rsidRPr="00B27867">
        <w:rPr>
          <w:lang w:val="nl-NL"/>
        </w:rPr>
        <w:t>uw</w:t>
      </w:r>
      <w:r w:rsidRPr="00B27867">
        <w:rPr>
          <w:spacing w:val="-6"/>
          <w:lang w:val="nl-NL"/>
        </w:rPr>
        <w:t xml:space="preserve"> </w:t>
      </w:r>
      <w:r w:rsidRPr="00B27867">
        <w:rPr>
          <w:lang w:val="nl-NL"/>
        </w:rPr>
        <w:t>gegevens</w:t>
      </w:r>
      <w:r w:rsidRPr="00B27867">
        <w:rPr>
          <w:spacing w:val="-7"/>
          <w:lang w:val="nl-NL"/>
        </w:rPr>
        <w:t xml:space="preserve"> </w:t>
      </w:r>
      <w:r w:rsidRPr="00B27867">
        <w:rPr>
          <w:lang w:val="nl-NL"/>
        </w:rPr>
        <w:t>in</w:t>
      </w:r>
      <w:r w:rsidRPr="00B27867">
        <w:rPr>
          <w:spacing w:val="-7"/>
          <w:lang w:val="nl-NL"/>
        </w:rPr>
        <w:t xml:space="preserve"> </w:t>
      </w:r>
      <w:r w:rsidRPr="00B27867">
        <w:rPr>
          <w:lang w:val="nl-NL"/>
        </w:rPr>
        <w:t>een</w:t>
      </w:r>
      <w:r w:rsidRPr="00B27867">
        <w:rPr>
          <w:spacing w:val="-6"/>
          <w:lang w:val="nl-NL"/>
        </w:rPr>
        <w:t xml:space="preserve"> </w:t>
      </w:r>
      <w:r w:rsidRPr="00B27867">
        <w:rPr>
          <w:lang w:val="nl-NL"/>
        </w:rPr>
        <w:t>besloten</w:t>
      </w:r>
      <w:r w:rsidRPr="00B27867">
        <w:rPr>
          <w:spacing w:val="-6"/>
          <w:lang w:val="nl-NL"/>
        </w:rPr>
        <w:t xml:space="preserve"> </w:t>
      </w:r>
      <w:r w:rsidRPr="00B27867">
        <w:rPr>
          <w:lang w:val="nl-NL"/>
        </w:rPr>
        <w:t>bericht</w:t>
      </w:r>
      <w:r w:rsidRPr="00B27867">
        <w:rPr>
          <w:spacing w:val="-7"/>
          <w:lang w:val="nl-NL"/>
        </w:rPr>
        <w:t xml:space="preserve"> </w:t>
      </w:r>
      <w:r w:rsidRPr="00B27867">
        <w:rPr>
          <w:lang w:val="nl-NL"/>
        </w:rPr>
        <w:t>met</w:t>
      </w:r>
      <w:r w:rsidRPr="00B27867">
        <w:rPr>
          <w:spacing w:val="-6"/>
          <w:lang w:val="nl-NL"/>
        </w:rPr>
        <w:t xml:space="preserve"> </w:t>
      </w:r>
      <w:r w:rsidRPr="00B27867">
        <w:rPr>
          <w:lang w:val="nl-NL"/>
        </w:rPr>
        <w:t>ons</w:t>
      </w:r>
      <w:r w:rsidRPr="00B27867">
        <w:rPr>
          <w:spacing w:val="-7"/>
          <w:lang w:val="nl-NL"/>
        </w:rPr>
        <w:t xml:space="preserve"> </w:t>
      </w:r>
      <w:r w:rsidRPr="00B27867">
        <w:rPr>
          <w:lang w:val="nl-NL"/>
        </w:rPr>
        <w:t>te</w:t>
      </w:r>
      <w:r w:rsidRPr="00B27867">
        <w:rPr>
          <w:spacing w:val="-5"/>
          <w:lang w:val="nl-NL"/>
        </w:rPr>
        <w:t xml:space="preserve"> </w:t>
      </w:r>
      <w:r w:rsidRPr="00B27867">
        <w:rPr>
          <w:lang w:val="nl-NL"/>
        </w:rPr>
        <w:t>delen.</w:t>
      </w:r>
      <w:r w:rsidRPr="00B27867">
        <w:rPr>
          <w:spacing w:val="-7"/>
          <w:lang w:val="nl-NL"/>
        </w:rPr>
        <w:t xml:space="preserve"> </w:t>
      </w:r>
      <w:r w:rsidRPr="00B27867">
        <w:rPr>
          <w:lang w:val="nl-NL"/>
        </w:rPr>
        <w:t>Wij</w:t>
      </w:r>
      <w:r w:rsidRPr="00B27867">
        <w:rPr>
          <w:spacing w:val="-6"/>
          <w:lang w:val="nl-NL"/>
        </w:rPr>
        <w:t xml:space="preserve"> </w:t>
      </w:r>
      <w:r w:rsidRPr="00B27867">
        <w:rPr>
          <w:lang w:val="nl-NL"/>
        </w:rPr>
        <w:t>adviseren</w:t>
      </w:r>
      <w:r w:rsidRPr="00B27867">
        <w:rPr>
          <w:spacing w:val="-6"/>
          <w:lang w:val="nl-NL"/>
        </w:rPr>
        <w:t xml:space="preserve"> </w:t>
      </w:r>
      <w:r w:rsidRPr="00B27867">
        <w:rPr>
          <w:lang w:val="nl-NL"/>
        </w:rPr>
        <w:t>u</w:t>
      </w:r>
      <w:r w:rsidRPr="00B27867">
        <w:rPr>
          <w:spacing w:val="-6"/>
          <w:lang w:val="nl-NL"/>
        </w:rPr>
        <w:t xml:space="preserve"> </w:t>
      </w:r>
      <w:r w:rsidRPr="00B27867">
        <w:rPr>
          <w:lang w:val="nl-NL"/>
        </w:rPr>
        <w:t>om</w:t>
      </w:r>
      <w:r w:rsidRPr="00B27867">
        <w:rPr>
          <w:spacing w:val="-6"/>
          <w:lang w:val="nl-NL"/>
        </w:rPr>
        <w:t xml:space="preserve"> </w:t>
      </w:r>
      <w:r w:rsidRPr="00B27867">
        <w:rPr>
          <w:lang w:val="nl-NL"/>
        </w:rPr>
        <w:t>geen</w:t>
      </w:r>
      <w:r w:rsidRPr="00B27867">
        <w:rPr>
          <w:spacing w:val="-6"/>
          <w:lang w:val="nl-NL"/>
        </w:rPr>
        <w:t xml:space="preserve"> </w:t>
      </w:r>
      <w:r w:rsidRPr="00B27867">
        <w:rPr>
          <w:lang w:val="nl-NL"/>
        </w:rPr>
        <w:t>gevoelige</w:t>
      </w:r>
      <w:r w:rsidRPr="00B27867">
        <w:rPr>
          <w:spacing w:val="-5"/>
          <w:lang w:val="nl-NL"/>
        </w:rPr>
        <w:t xml:space="preserve"> </w:t>
      </w:r>
      <w:r w:rsidRPr="00B27867">
        <w:rPr>
          <w:lang w:val="nl-NL"/>
        </w:rPr>
        <w:t xml:space="preserve">gegevens of persoonlijke documentatie aan ons toe te sturen via social media. Wij wijzen u erop dat er veiligere methodes zijn om met ons te communiceren, bijvoorbeeld telefonisch, schriftelijk of </w:t>
      </w:r>
      <w:r w:rsidR="00843FE8" w:rsidRPr="00B27867">
        <w:rPr>
          <w:lang w:val="nl-NL"/>
        </w:rPr>
        <w:t>via</w:t>
      </w:r>
      <w:r w:rsidR="00843FE8" w:rsidRPr="00B27867">
        <w:rPr>
          <w:spacing w:val="-29"/>
          <w:lang w:val="nl-NL"/>
        </w:rPr>
        <w:t xml:space="preserve"> </w:t>
      </w:r>
      <w:r w:rsidRPr="00B27867">
        <w:rPr>
          <w:lang w:val="nl-NL"/>
        </w:rPr>
        <w:t>e-mail.</w:t>
      </w:r>
      <w:r w:rsidR="00FC6B9C" w:rsidRPr="00B27867">
        <w:rPr>
          <w:lang w:val="nl-NL"/>
        </w:rPr>
        <w:t xml:space="preserve"> Bij gebruik van social media hanteren wij de mogelijkheden en regelgeving van de verschillende social </w:t>
      </w:r>
      <w:r w:rsidR="0075366F" w:rsidRPr="00B27867">
        <w:rPr>
          <w:lang w:val="nl-NL"/>
        </w:rPr>
        <w:t>mediakanalen</w:t>
      </w:r>
      <w:r w:rsidR="007D604B" w:rsidRPr="00B27867">
        <w:rPr>
          <w:lang w:val="nl-NL"/>
        </w:rPr>
        <w:t>.</w:t>
      </w:r>
    </w:p>
    <w:p w14:paraId="661AB3A8" w14:textId="77777777" w:rsidR="0013531F" w:rsidRPr="00B27867" w:rsidRDefault="0013531F" w:rsidP="00BF6CA3">
      <w:pPr>
        <w:pStyle w:val="Plattetekst"/>
        <w:spacing w:before="12"/>
        <w:rPr>
          <w:sz w:val="20"/>
          <w:lang w:val="nl-NL"/>
        </w:rPr>
      </w:pPr>
    </w:p>
    <w:p w14:paraId="296B2C4B" w14:textId="77777777" w:rsidR="0013531F" w:rsidRPr="00B27867" w:rsidRDefault="00E0332D" w:rsidP="00BF6CA3">
      <w:pPr>
        <w:pStyle w:val="Lijstalinea"/>
        <w:numPr>
          <w:ilvl w:val="0"/>
          <w:numId w:val="1"/>
        </w:numPr>
        <w:tabs>
          <w:tab w:val="left" w:pos="1380"/>
        </w:tabs>
        <w:ind w:hanging="283"/>
        <w:rPr>
          <w:sz w:val="21"/>
          <w:lang w:val="nl-NL"/>
        </w:rPr>
      </w:pPr>
      <w:r w:rsidRPr="00B27867">
        <w:rPr>
          <w:sz w:val="21"/>
          <w:lang w:val="nl-NL"/>
        </w:rPr>
        <w:t>Profilering en gerichte</w:t>
      </w:r>
      <w:r w:rsidRPr="00B27867">
        <w:rPr>
          <w:spacing w:val="-18"/>
          <w:sz w:val="21"/>
          <w:lang w:val="nl-NL"/>
        </w:rPr>
        <w:t xml:space="preserve"> </w:t>
      </w:r>
      <w:r w:rsidRPr="00B27867">
        <w:rPr>
          <w:sz w:val="21"/>
          <w:lang w:val="nl-NL"/>
        </w:rPr>
        <w:t>boodschappen</w:t>
      </w:r>
    </w:p>
    <w:p w14:paraId="0F8F012E" w14:textId="6D0E1051" w:rsidR="0013531F" w:rsidRPr="00B27867" w:rsidRDefault="00E0332D" w:rsidP="00BF6CA3">
      <w:pPr>
        <w:pStyle w:val="Plattetekst"/>
        <w:ind w:left="1379" w:right="113"/>
        <w:rPr>
          <w:lang w:val="nl-NL"/>
        </w:rPr>
      </w:pPr>
      <w:r w:rsidRPr="00B27867">
        <w:rPr>
          <w:lang w:val="nl-NL"/>
        </w:rPr>
        <w:t xml:space="preserve">NHG maakt </w:t>
      </w:r>
      <w:r w:rsidR="005B6801" w:rsidRPr="00B27867">
        <w:rPr>
          <w:lang w:val="nl-NL"/>
        </w:rPr>
        <w:t xml:space="preserve">zo nu en dan </w:t>
      </w:r>
      <w:r w:rsidRPr="00B27867">
        <w:rPr>
          <w:lang w:val="nl-NL"/>
        </w:rPr>
        <w:t>gebruik van profielen om via social media gerichte boodschappen aan (potentiële) klanten te sturen. Aan deze vorm van profilering zijn voor de betrokkene geen rechtsgevolgen verbonden. NHG is daarnaast van mening dat deze vorm van profilering geen aanmerkelijke nadelige gevolgen voor u heeft. U kunt voorkomen dat u deze boodschappen van NHG ontvangt door uw instellingen op social media daartoe aan te passen.</w:t>
      </w:r>
    </w:p>
    <w:p w14:paraId="3E15EE07" w14:textId="77777777" w:rsidR="00D94CD5" w:rsidRPr="00B27867" w:rsidRDefault="00D94CD5" w:rsidP="00BF6CA3">
      <w:pPr>
        <w:pStyle w:val="Plattetekst"/>
        <w:ind w:left="1379" w:right="113"/>
        <w:rPr>
          <w:lang w:val="nl-NL"/>
        </w:rPr>
      </w:pPr>
    </w:p>
    <w:p w14:paraId="65EEEB47" w14:textId="77777777" w:rsidR="0013531F" w:rsidRPr="00B27867" w:rsidRDefault="00E0332D" w:rsidP="00BF6CA3">
      <w:pPr>
        <w:pStyle w:val="Lijstalinea"/>
        <w:numPr>
          <w:ilvl w:val="0"/>
          <w:numId w:val="1"/>
        </w:numPr>
        <w:tabs>
          <w:tab w:val="left" w:pos="1380"/>
        </w:tabs>
        <w:ind w:hanging="283"/>
        <w:rPr>
          <w:sz w:val="21"/>
          <w:lang w:val="nl-NL"/>
        </w:rPr>
      </w:pPr>
      <w:r w:rsidRPr="00B27867">
        <w:rPr>
          <w:sz w:val="21"/>
          <w:lang w:val="nl-NL"/>
        </w:rPr>
        <w:t>Online conversaties over</w:t>
      </w:r>
      <w:r w:rsidRPr="00B27867">
        <w:rPr>
          <w:spacing w:val="-9"/>
          <w:sz w:val="21"/>
          <w:lang w:val="nl-NL"/>
        </w:rPr>
        <w:t xml:space="preserve"> </w:t>
      </w:r>
      <w:r w:rsidRPr="00B27867">
        <w:rPr>
          <w:sz w:val="21"/>
          <w:lang w:val="nl-NL"/>
        </w:rPr>
        <w:t>NHG</w:t>
      </w:r>
    </w:p>
    <w:p w14:paraId="19C4EAB9" w14:textId="17C92009" w:rsidR="0013531F" w:rsidRPr="00B27867" w:rsidRDefault="00E0332D" w:rsidP="00BF6CA3">
      <w:pPr>
        <w:pStyle w:val="Plattetekst"/>
        <w:ind w:left="1379" w:right="110"/>
        <w:rPr>
          <w:lang w:val="nl-NL"/>
        </w:rPr>
      </w:pPr>
      <w:r w:rsidRPr="00B27867">
        <w:rPr>
          <w:lang w:val="nl-NL"/>
        </w:rPr>
        <w:t xml:space="preserve">Het gebeurt wel eens dat er over het NHG wordt gesproken </w:t>
      </w:r>
      <w:r w:rsidR="00014800" w:rsidRPr="00B27867">
        <w:rPr>
          <w:lang w:val="nl-NL"/>
        </w:rPr>
        <w:t xml:space="preserve">op </w:t>
      </w:r>
      <w:r w:rsidRPr="00B27867">
        <w:rPr>
          <w:lang w:val="nl-NL"/>
        </w:rPr>
        <w:t>de social media</w:t>
      </w:r>
      <w:r w:rsidR="00014800" w:rsidRPr="00B27867">
        <w:rPr>
          <w:lang w:val="nl-NL"/>
        </w:rPr>
        <w:t xml:space="preserve"> of via andere openbare bronnen</w:t>
      </w:r>
      <w:r w:rsidRPr="00B27867">
        <w:rPr>
          <w:lang w:val="nl-NL"/>
        </w:rPr>
        <w:t>. Wij zijn erg geïnteresseerd in uw mening over onze organisatie. Op deze manier kunnen wij u in de toekomst beter van dienst zijn. Als wij op social media of andere openbare bronnen lezen dat u een vraag heeft, dan gaan wij graag met u in gesprek.</w:t>
      </w:r>
    </w:p>
    <w:p w14:paraId="326D6C36" w14:textId="77777777" w:rsidR="0013531F" w:rsidRPr="00B27867" w:rsidRDefault="0013531F" w:rsidP="00BF6CA3">
      <w:pPr>
        <w:pStyle w:val="Plattetekst"/>
        <w:rPr>
          <w:lang w:val="nl-NL"/>
        </w:rPr>
      </w:pPr>
    </w:p>
    <w:p w14:paraId="5BA24192" w14:textId="77777777" w:rsidR="0013531F" w:rsidRPr="00B27867" w:rsidRDefault="00E0332D" w:rsidP="00BF6CA3">
      <w:pPr>
        <w:pStyle w:val="Lijstalinea"/>
        <w:numPr>
          <w:ilvl w:val="0"/>
          <w:numId w:val="1"/>
        </w:numPr>
        <w:tabs>
          <w:tab w:val="left" w:pos="1380"/>
        </w:tabs>
        <w:ind w:hanging="283"/>
        <w:rPr>
          <w:sz w:val="21"/>
          <w:lang w:val="nl-NL"/>
        </w:rPr>
      </w:pPr>
      <w:r w:rsidRPr="00B27867">
        <w:rPr>
          <w:sz w:val="21"/>
          <w:lang w:val="nl-NL"/>
        </w:rPr>
        <w:t>Facturatie</w:t>
      </w:r>
    </w:p>
    <w:p w14:paraId="7ABA582D" w14:textId="1BEBE113" w:rsidR="004A6D5B" w:rsidRPr="00B27867" w:rsidRDefault="00E0332D" w:rsidP="00BF6CA3">
      <w:pPr>
        <w:pStyle w:val="Plattetekst"/>
        <w:ind w:left="1379" w:right="111"/>
        <w:rPr>
          <w:color w:val="FF0000"/>
          <w:lang w:val="nl-NL"/>
        </w:rPr>
      </w:pPr>
      <w:r w:rsidRPr="00B27867">
        <w:rPr>
          <w:lang w:val="nl-NL"/>
        </w:rPr>
        <w:t xml:space="preserve">Indien u een eenmansbedrijf voert en opdrachten uitvoert voor NHG worden enkele van uw bedrijfsgegevens die u plaatst op de factuur gezien als persoonsgegevens. Dit is uw naam en waar relevant ook uw contactgegevens zoals adres, telefoonnummer en e-mailadres. Wij gebruiken deze gegevens in onze financiële administratie om de crediteurenadministratie te voeren. In voorkomende gevallen verwerken wij ook gegevens die in de Verklaring </w:t>
      </w:r>
      <w:r w:rsidR="009E1DFE" w:rsidRPr="00B27867">
        <w:rPr>
          <w:lang w:val="nl-NL"/>
        </w:rPr>
        <w:t>O</w:t>
      </w:r>
      <w:r w:rsidRPr="00B27867">
        <w:rPr>
          <w:lang w:val="nl-NL"/>
        </w:rPr>
        <w:t xml:space="preserve">mtrent </w:t>
      </w:r>
      <w:r w:rsidR="009E1DFE" w:rsidRPr="00B27867">
        <w:rPr>
          <w:lang w:val="nl-NL"/>
        </w:rPr>
        <w:t>het G</w:t>
      </w:r>
      <w:r w:rsidRPr="00B27867">
        <w:rPr>
          <w:lang w:val="nl-NL"/>
        </w:rPr>
        <w:t>edrag aanwezig zijn en in de verklaring Deregulering Beoordeling Arbeidsrelaties. Deze gegevens dragen bij aan de risicobeheersing van</w:t>
      </w:r>
      <w:r w:rsidRPr="00B27867">
        <w:rPr>
          <w:spacing w:val="-15"/>
          <w:lang w:val="nl-NL"/>
        </w:rPr>
        <w:t xml:space="preserve"> </w:t>
      </w:r>
      <w:r w:rsidRPr="00B27867">
        <w:rPr>
          <w:lang w:val="nl-NL"/>
        </w:rPr>
        <w:t>onze</w:t>
      </w:r>
      <w:r w:rsidRPr="00B27867">
        <w:rPr>
          <w:spacing w:val="-16"/>
          <w:lang w:val="nl-NL"/>
        </w:rPr>
        <w:t xml:space="preserve"> </w:t>
      </w:r>
      <w:r w:rsidRPr="00B27867">
        <w:rPr>
          <w:lang w:val="nl-NL"/>
        </w:rPr>
        <w:t>crediteurenportefeuille.</w:t>
      </w:r>
      <w:r w:rsidRPr="00B27867">
        <w:rPr>
          <w:spacing w:val="-14"/>
          <w:lang w:val="nl-NL"/>
        </w:rPr>
        <w:t xml:space="preserve"> </w:t>
      </w:r>
    </w:p>
    <w:p w14:paraId="59D5A3E4" w14:textId="77777777" w:rsidR="0013531F" w:rsidRPr="00B27867" w:rsidRDefault="0013531F" w:rsidP="00BF6CA3">
      <w:pPr>
        <w:pStyle w:val="Plattetekst"/>
        <w:rPr>
          <w:lang w:val="nl-NL"/>
        </w:rPr>
      </w:pPr>
    </w:p>
    <w:p w14:paraId="4781C5CC" w14:textId="25DADAF3" w:rsidR="0013531F" w:rsidRPr="00B27867" w:rsidRDefault="00E0332D" w:rsidP="000F304D">
      <w:pPr>
        <w:pStyle w:val="Plattetekst"/>
        <w:spacing w:before="1"/>
        <w:ind w:left="1096" w:right="117"/>
        <w:rPr>
          <w:lang w:val="nl-NL"/>
        </w:rPr>
      </w:pPr>
      <w:r w:rsidRPr="00B27867">
        <w:rPr>
          <w:lang w:val="nl-NL"/>
        </w:rPr>
        <w:t>Naast bovenstaande doeleinden verwerken wij persoonsgegevens van onze leveranciers, onze relaties en onze stakeholders in het kader van de reguliere bedrijfsvoering.</w:t>
      </w:r>
      <w:r w:rsidR="000F304D" w:rsidRPr="00B27867">
        <w:rPr>
          <w:lang w:val="nl-NL"/>
        </w:rPr>
        <w:t xml:space="preserve"> </w:t>
      </w:r>
      <w:r w:rsidRPr="00B27867">
        <w:rPr>
          <w:lang w:val="nl-NL"/>
        </w:rPr>
        <w:t>NHG heeft geen commerciële belangen en verwerkt persoonsgegevens enkel en alleen om invulling te geven aan de beschreven doeleinden.</w:t>
      </w:r>
    </w:p>
    <w:p w14:paraId="588DF814" w14:textId="77777777" w:rsidR="0013531F" w:rsidRPr="00B27867" w:rsidRDefault="0013531F" w:rsidP="00BF6CA3">
      <w:pPr>
        <w:pStyle w:val="Plattetekst"/>
        <w:spacing w:before="10"/>
        <w:rPr>
          <w:sz w:val="29"/>
          <w:lang w:val="nl-NL"/>
        </w:rPr>
      </w:pPr>
    </w:p>
    <w:p w14:paraId="5972F05B" w14:textId="77777777" w:rsidR="0013531F" w:rsidRPr="00B27867" w:rsidRDefault="00E0332D" w:rsidP="00BF6CA3">
      <w:pPr>
        <w:pStyle w:val="Kop1"/>
        <w:jc w:val="left"/>
        <w:rPr>
          <w:lang w:val="nl-NL"/>
        </w:rPr>
      </w:pPr>
      <w:r w:rsidRPr="00B27867">
        <w:rPr>
          <w:color w:val="002E6C"/>
          <w:lang w:val="nl-NL"/>
        </w:rPr>
        <w:t>Wettelijke grondslagen</w:t>
      </w:r>
    </w:p>
    <w:p w14:paraId="297BABC7" w14:textId="3A847F1D" w:rsidR="0013531F" w:rsidRPr="00B27867" w:rsidRDefault="00E0332D" w:rsidP="00BF6CA3">
      <w:pPr>
        <w:pStyle w:val="Plattetekst"/>
        <w:spacing w:before="19"/>
        <w:ind w:left="1096" w:right="117"/>
        <w:rPr>
          <w:lang w:val="nl-NL"/>
        </w:rPr>
      </w:pPr>
      <w:r w:rsidRPr="00B27867">
        <w:rPr>
          <w:lang w:val="nl-NL"/>
        </w:rPr>
        <w:t xml:space="preserve">Om persoonsgegevens te mogen verwerken dient een organisatie daar een wettelijke grondslag voor te hebben. De wettelijke grondslagen voor de verwerkingen </w:t>
      </w:r>
      <w:r w:rsidR="00D61793" w:rsidRPr="00B27867">
        <w:rPr>
          <w:lang w:val="nl-NL"/>
        </w:rPr>
        <w:t>door</w:t>
      </w:r>
      <w:r w:rsidRPr="00B27867">
        <w:rPr>
          <w:lang w:val="nl-NL"/>
        </w:rPr>
        <w:t xml:space="preserve"> NHG zijn hieronder beschreven.</w:t>
      </w:r>
    </w:p>
    <w:p w14:paraId="0000ABC8" w14:textId="34CACF07" w:rsidR="00A21014" w:rsidRPr="00B27867" w:rsidRDefault="00A21014" w:rsidP="00BF6CA3">
      <w:pPr>
        <w:pStyle w:val="Plattetekst"/>
        <w:spacing w:before="19"/>
        <w:ind w:left="1096" w:right="117"/>
        <w:rPr>
          <w:lang w:val="nl-NL"/>
        </w:rPr>
      </w:pPr>
    </w:p>
    <w:p w14:paraId="05D323D5" w14:textId="77777777" w:rsidR="00841958" w:rsidRDefault="00A21014">
      <w:pPr>
        <w:pStyle w:val="Plattetekst"/>
        <w:spacing w:before="19"/>
        <w:ind w:left="1096" w:right="117"/>
        <w:rPr>
          <w:rFonts w:cstheme="minorHAnsi"/>
          <w:lang w:val="nl-NL"/>
        </w:rPr>
      </w:pPr>
      <w:r w:rsidRPr="00B27867">
        <w:rPr>
          <w:lang w:val="nl-NL"/>
        </w:rPr>
        <w:t xml:space="preserve">Wij verwerken persoonsgegevens allereerst </w:t>
      </w:r>
      <w:r w:rsidR="000A6DC2" w:rsidRPr="00B27867">
        <w:rPr>
          <w:lang w:val="nl-NL"/>
        </w:rPr>
        <w:t xml:space="preserve">omdat dat noodzakelijk is voor de uitvoering van </w:t>
      </w:r>
      <w:r w:rsidR="00185598" w:rsidRPr="00B27867">
        <w:rPr>
          <w:lang w:val="nl-NL"/>
        </w:rPr>
        <w:t>de Overeenkomst van bor</w:t>
      </w:r>
      <w:r w:rsidR="00A70CEA" w:rsidRPr="00B27867">
        <w:rPr>
          <w:lang w:val="nl-NL"/>
        </w:rPr>
        <w:t>g</w:t>
      </w:r>
      <w:r w:rsidR="00185598" w:rsidRPr="00B27867">
        <w:rPr>
          <w:lang w:val="nl-NL"/>
        </w:rPr>
        <w:t>tocht</w:t>
      </w:r>
      <w:r w:rsidR="00A70CEA" w:rsidRPr="00B27867">
        <w:rPr>
          <w:lang w:val="nl-NL"/>
        </w:rPr>
        <w:t xml:space="preserve"> </w:t>
      </w:r>
      <w:r w:rsidR="007566A8" w:rsidRPr="00B27867">
        <w:rPr>
          <w:lang w:val="nl-NL"/>
        </w:rPr>
        <w:t>met</w:t>
      </w:r>
      <w:r w:rsidR="009D1B3F" w:rsidRPr="00B27867">
        <w:rPr>
          <w:lang w:val="nl-NL"/>
        </w:rPr>
        <w:t xml:space="preserve"> de</w:t>
      </w:r>
      <w:r w:rsidR="007566A8" w:rsidRPr="00B27867">
        <w:rPr>
          <w:lang w:val="nl-NL"/>
        </w:rPr>
        <w:t xml:space="preserve"> </w:t>
      </w:r>
      <w:r w:rsidR="009D1B3F" w:rsidRPr="00B27867">
        <w:rPr>
          <w:lang w:val="nl-NL"/>
        </w:rPr>
        <w:t>geldverstrekker</w:t>
      </w:r>
      <w:r w:rsidR="005C3077">
        <w:rPr>
          <w:lang w:val="nl-NL"/>
        </w:rPr>
        <w:t xml:space="preserve"> en omdat we daar een gerechtvaardigd belang bij hebben</w:t>
      </w:r>
      <w:r w:rsidR="009D1B3F" w:rsidRPr="00B27867">
        <w:rPr>
          <w:lang w:val="nl-NL"/>
        </w:rPr>
        <w:t xml:space="preserve">. </w:t>
      </w:r>
      <w:r w:rsidR="00EC76B8" w:rsidRPr="00B27867">
        <w:rPr>
          <w:rFonts w:cstheme="minorHAnsi"/>
          <w:lang w:val="nl-NL"/>
        </w:rPr>
        <w:t xml:space="preserve"> </w:t>
      </w:r>
    </w:p>
    <w:p w14:paraId="216B5072" w14:textId="10125D0D" w:rsidR="00A3036F" w:rsidRPr="00B27867" w:rsidRDefault="00EC76B8">
      <w:pPr>
        <w:pStyle w:val="Plattetekst"/>
        <w:spacing w:before="19"/>
        <w:ind w:left="1096" w:right="117"/>
        <w:rPr>
          <w:lang w:val="nl-NL"/>
        </w:rPr>
      </w:pPr>
      <w:r w:rsidRPr="00B27867">
        <w:rPr>
          <w:rFonts w:cstheme="minorHAnsi"/>
          <w:lang w:val="nl-NL"/>
        </w:rPr>
        <w:lastRenderedPageBreak/>
        <w:t xml:space="preserve">De overeenkomst </w:t>
      </w:r>
      <w:r w:rsidR="00841958">
        <w:rPr>
          <w:rFonts w:cstheme="minorHAnsi"/>
          <w:lang w:val="nl-NL"/>
        </w:rPr>
        <w:t xml:space="preserve">met de </w:t>
      </w:r>
      <w:r w:rsidRPr="00B27867">
        <w:rPr>
          <w:rFonts w:cstheme="minorHAnsi"/>
          <w:lang w:val="nl-NL"/>
        </w:rPr>
        <w:t>geldverstrekker</w:t>
      </w:r>
      <w:r w:rsidR="00841958">
        <w:rPr>
          <w:rFonts w:cstheme="minorHAnsi"/>
          <w:lang w:val="nl-NL"/>
        </w:rPr>
        <w:t xml:space="preserve"> stelt ons</w:t>
      </w:r>
      <w:r w:rsidRPr="00B27867">
        <w:rPr>
          <w:rFonts w:cstheme="minorHAnsi"/>
          <w:lang w:val="nl-NL"/>
        </w:rPr>
        <w:t xml:space="preserve"> </w:t>
      </w:r>
      <w:r w:rsidR="00555B5F" w:rsidRPr="00B27867">
        <w:rPr>
          <w:rFonts w:cstheme="minorHAnsi"/>
          <w:lang w:val="nl-NL"/>
        </w:rPr>
        <w:t xml:space="preserve">in staat om </w:t>
      </w:r>
      <w:r w:rsidRPr="00B27867">
        <w:rPr>
          <w:rFonts w:cstheme="minorHAnsi"/>
          <w:lang w:val="nl-NL"/>
        </w:rPr>
        <w:t>hypotheken met NHG aan</w:t>
      </w:r>
      <w:r w:rsidR="004230E9" w:rsidRPr="00B27867">
        <w:rPr>
          <w:rFonts w:cstheme="minorHAnsi"/>
          <w:lang w:val="nl-NL"/>
        </w:rPr>
        <w:t xml:space="preserve"> te </w:t>
      </w:r>
      <w:r w:rsidRPr="00B27867">
        <w:rPr>
          <w:rFonts w:cstheme="minorHAnsi"/>
          <w:lang w:val="nl-NL"/>
        </w:rPr>
        <w:t>bieden</w:t>
      </w:r>
      <w:r w:rsidR="002E7152" w:rsidRPr="00B27867">
        <w:rPr>
          <w:rFonts w:cstheme="minorHAnsi"/>
          <w:lang w:val="nl-NL"/>
        </w:rPr>
        <w:t>, waardoor u een hypotheek met NHG bij de geldverstrekker kan afsluiten</w:t>
      </w:r>
      <w:r w:rsidRPr="00B27867">
        <w:rPr>
          <w:rFonts w:cstheme="minorHAnsi"/>
          <w:lang w:val="nl-NL"/>
        </w:rPr>
        <w:t>.</w:t>
      </w:r>
      <w:r w:rsidRPr="00B27867">
        <w:rPr>
          <w:lang w:val="nl-NL"/>
        </w:rPr>
        <w:t xml:space="preserve"> </w:t>
      </w:r>
      <w:r w:rsidR="00D37436" w:rsidRPr="00B27867">
        <w:rPr>
          <w:lang w:val="nl-NL"/>
        </w:rPr>
        <w:t xml:space="preserve">Het verwerken van deze </w:t>
      </w:r>
      <w:r w:rsidR="009D1B3F" w:rsidRPr="00B27867">
        <w:rPr>
          <w:lang w:val="nl-NL"/>
        </w:rPr>
        <w:t>gegevens</w:t>
      </w:r>
      <w:r w:rsidR="00433B21" w:rsidRPr="00B27867">
        <w:rPr>
          <w:lang w:val="nl-NL"/>
        </w:rPr>
        <w:t xml:space="preserve"> door NHG</w:t>
      </w:r>
      <w:r w:rsidR="009D1B3F" w:rsidRPr="00B27867">
        <w:rPr>
          <w:lang w:val="nl-NL"/>
        </w:rPr>
        <w:t xml:space="preserve"> </w:t>
      </w:r>
      <w:r w:rsidR="00D37436" w:rsidRPr="00B27867">
        <w:rPr>
          <w:lang w:val="nl-NL"/>
        </w:rPr>
        <w:t xml:space="preserve">is </w:t>
      </w:r>
      <w:r w:rsidR="009D1B3F" w:rsidRPr="00B27867">
        <w:rPr>
          <w:lang w:val="nl-NL"/>
        </w:rPr>
        <w:t xml:space="preserve">noodzakelijk om </w:t>
      </w:r>
      <w:r w:rsidR="006B4457" w:rsidRPr="00B27867">
        <w:rPr>
          <w:lang w:val="nl-NL"/>
        </w:rPr>
        <w:t xml:space="preserve">onze garantieadministratie te voeren </w:t>
      </w:r>
      <w:r w:rsidR="00454C2B" w:rsidRPr="00B27867">
        <w:rPr>
          <w:lang w:val="nl-NL"/>
        </w:rPr>
        <w:t xml:space="preserve">en om </w:t>
      </w:r>
      <w:r w:rsidR="009D1B3F" w:rsidRPr="00B27867">
        <w:rPr>
          <w:lang w:val="nl-NL"/>
        </w:rPr>
        <w:t xml:space="preserve">te beoordelen of de </w:t>
      </w:r>
      <w:r w:rsidR="006A4535" w:rsidRPr="00B27867">
        <w:rPr>
          <w:lang w:val="nl-NL"/>
        </w:rPr>
        <w:t xml:space="preserve">hypotheek die met NHG wordt </w:t>
      </w:r>
      <w:r w:rsidR="00454C2B" w:rsidRPr="00B27867">
        <w:rPr>
          <w:lang w:val="nl-NL"/>
        </w:rPr>
        <w:t>gemeld,</w:t>
      </w:r>
      <w:r w:rsidR="006A4535" w:rsidRPr="00B27867">
        <w:rPr>
          <w:lang w:val="nl-NL"/>
        </w:rPr>
        <w:t xml:space="preserve"> voldoet aan onze Voorwaarden &amp; Normen.</w:t>
      </w:r>
      <w:r w:rsidR="006641E5" w:rsidRPr="00B27867">
        <w:rPr>
          <w:lang w:val="nl-NL"/>
        </w:rPr>
        <w:t xml:space="preserve"> Daarnaast zijn de gegevens noodzakelijk om te beoordelen of de geldverstrekker zich bij betalingsachterstanden</w:t>
      </w:r>
      <w:r w:rsidR="00C13764" w:rsidRPr="00B27867">
        <w:rPr>
          <w:lang w:val="nl-NL"/>
        </w:rPr>
        <w:t>,</w:t>
      </w:r>
      <w:r w:rsidR="006641E5" w:rsidRPr="00B27867">
        <w:rPr>
          <w:lang w:val="nl-NL"/>
        </w:rPr>
        <w:t xml:space="preserve"> beheer</w:t>
      </w:r>
      <w:r w:rsidR="00C13764" w:rsidRPr="00B27867">
        <w:rPr>
          <w:lang w:val="nl-NL"/>
        </w:rPr>
        <w:t xml:space="preserve"> en een eventuele declaratie</w:t>
      </w:r>
      <w:r w:rsidR="003106ED" w:rsidRPr="00B27867">
        <w:rPr>
          <w:lang w:val="nl-NL"/>
        </w:rPr>
        <w:t xml:space="preserve"> aan die Voorwaarden &amp; Normen houdt.</w:t>
      </w:r>
      <w:r w:rsidR="004678AB" w:rsidRPr="00B27867">
        <w:rPr>
          <w:lang w:val="nl-NL"/>
        </w:rPr>
        <w:t xml:space="preserve"> </w:t>
      </w:r>
      <w:r w:rsidR="009C5B43" w:rsidRPr="00B27867">
        <w:rPr>
          <w:lang w:val="nl-NL"/>
        </w:rPr>
        <w:t xml:space="preserve">Ook gebruiken wij de gegevens om u bij een eventuele betalingsachterstand te informeren over </w:t>
      </w:r>
      <w:r w:rsidR="009A12BF" w:rsidRPr="00B27867">
        <w:rPr>
          <w:lang w:val="nl-NL"/>
        </w:rPr>
        <w:t>onze voorwaarden voor kwijtschelding.</w:t>
      </w:r>
    </w:p>
    <w:p w14:paraId="010FB55B" w14:textId="77777777" w:rsidR="00A70CEA" w:rsidRPr="00B27867" w:rsidRDefault="00A70CEA" w:rsidP="00BF6CA3">
      <w:pPr>
        <w:pStyle w:val="Plattetekst"/>
        <w:spacing w:before="19"/>
        <w:ind w:left="1096" w:right="117"/>
        <w:rPr>
          <w:lang w:val="nl-NL"/>
        </w:rPr>
      </w:pPr>
    </w:p>
    <w:p w14:paraId="3F302807" w14:textId="14531034" w:rsidR="00527D9A" w:rsidRPr="00B27867" w:rsidRDefault="00837DE3" w:rsidP="00BF6CA3">
      <w:pPr>
        <w:pStyle w:val="Plattetekst"/>
        <w:spacing w:before="19"/>
        <w:ind w:left="1096" w:right="117"/>
        <w:rPr>
          <w:lang w:val="nl-NL"/>
        </w:rPr>
      </w:pPr>
      <w:r w:rsidRPr="00B27867">
        <w:rPr>
          <w:lang w:val="nl-NL"/>
        </w:rPr>
        <w:t xml:space="preserve">Met die gegevens kunnen we ook beoordelen of wij, in samenwerking met de geldverstrekker, een bijdrage kunnen leveren aan het verhelpen van </w:t>
      </w:r>
      <w:r w:rsidR="002E2815" w:rsidRPr="00B27867">
        <w:rPr>
          <w:lang w:val="nl-NL"/>
        </w:rPr>
        <w:t>e</w:t>
      </w:r>
      <w:r w:rsidRPr="00B27867">
        <w:rPr>
          <w:lang w:val="nl-NL"/>
        </w:rPr>
        <w:t>e</w:t>
      </w:r>
      <w:r w:rsidR="002E2815" w:rsidRPr="00B27867">
        <w:rPr>
          <w:lang w:val="nl-NL"/>
        </w:rPr>
        <w:t>n</w:t>
      </w:r>
      <w:r w:rsidRPr="00B27867">
        <w:rPr>
          <w:lang w:val="nl-NL"/>
        </w:rPr>
        <w:t xml:space="preserve"> betalingsachterstand en het </w:t>
      </w:r>
      <w:r w:rsidR="00761D7F" w:rsidRPr="00B27867">
        <w:rPr>
          <w:lang w:val="nl-NL"/>
        </w:rPr>
        <w:t>realiseren van woningbehoud</w:t>
      </w:r>
      <w:r w:rsidRPr="00B27867">
        <w:rPr>
          <w:lang w:val="nl-NL"/>
        </w:rPr>
        <w:t>.</w:t>
      </w:r>
      <w:r w:rsidR="00A3036F" w:rsidRPr="00B27867">
        <w:rPr>
          <w:lang w:val="nl-NL"/>
        </w:rPr>
        <w:t xml:space="preserve"> </w:t>
      </w:r>
      <w:r w:rsidR="00527D9A" w:rsidRPr="00B27867">
        <w:rPr>
          <w:lang w:val="nl-NL"/>
        </w:rPr>
        <w:t xml:space="preserve">Diezelfde gegevens hebben wij </w:t>
      </w:r>
      <w:r w:rsidR="00491864" w:rsidRPr="00B27867">
        <w:rPr>
          <w:lang w:val="nl-NL"/>
        </w:rPr>
        <w:t xml:space="preserve">nodig om bij </w:t>
      </w:r>
      <w:r w:rsidR="00527D9A" w:rsidRPr="00B27867">
        <w:rPr>
          <w:lang w:val="nl-NL"/>
        </w:rPr>
        <w:t>een eventuele declaratie</w:t>
      </w:r>
      <w:r w:rsidR="00B86712" w:rsidRPr="00B27867">
        <w:rPr>
          <w:lang w:val="nl-NL"/>
        </w:rPr>
        <w:t xml:space="preserve"> na verkoop te beoordelen of</w:t>
      </w:r>
      <w:r w:rsidR="00661936" w:rsidRPr="00B27867">
        <w:rPr>
          <w:lang w:val="nl-NL"/>
        </w:rPr>
        <w:t xml:space="preserve"> u</w:t>
      </w:r>
      <w:r w:rsidR="00B86712" w:rsidRPr="00B27867">
        <w:rPr>
          <w:lang w:val="nl-NL"/>
        </w:rPr>
        <w:t xml:space="preserve"> recht heeft op kwijtschelding.</w:t>
      </w:r>
    </w:p>
    <w:p w14:paraId="51A16A2A" w14:textId="3A9F6EAA" w:rsidR="00D6369E" w:rsidRPr="00B27867" w:rsidRDefault="00D6369E" w:rsidP="00BF6CA3">
      <w:pPr>
        <w:pStyle w:val="Plattetekst"/>
        <w:spacing w:before="19"/>
        <w:ind w:left="1096" w:right="117"/>
        <w:rPr>
          <w:lang w:val="nl-NL"/>
        </w:rPr>
      </w:pPr>
    </w:p>
    <w:p w14:paraId="11653957" w14:textId="1412CBB7" w:rsidR="00D6369E" w:rsidRPr="00B27867" w:rsidRDefault="00D6369E" w:rsidP="00BF6CA3">
      <w:pPr>
        <w:pStyle w:val="Plattetekst"/>
        <w:spacing w:before="19"/>
        <w:ind w:left="1096" w:right="117"/>
        <w:rPr>
          <w:lang w:val="nl-NL"/>
        </w:rPr>
      </w:pPr>
      <w:r w:rsidRPr="00B27867">
        <w:rPr>
          <w:lang w:val="nl-NL"/>
        </w:rPr>
        <w:t>Vanzelfsprekend zijn de gegevens nodig als u ons belt met een vraag over een dossier om u op dat moment goed van dienst te kunnen zijn.</w:t>
      </w:r>
    </w:p>
    <w:p w14:paraId="301DE088" w14:textId="77777777" w:rsidR="003169F2" w:rsidRPr="00B27867" w:rsidRDefault="003169F2" w:rsidP="00BF6CA3">
      <w:pPr>
        <w:pStyle w:val="Plattetekst"/>
        <w:spacing w:before="19"/>
        <w:ind w:left="1096" w:right="117"/>
        <w:rPr>
          <w:lang w:val="nl-NL"/>
        </w:rPr>
      </w:pPr>
    </w:p>
    <w:p w14:paraId="460FA617" w14:textId="77777777" w:rsidR="00FF396D" w:rsidRPr="00B27867" w:rsidRDefault="00107341" w:rsidP="00FF396D">
      <w:pPr>
        <w:pStyle w:val="Plattetekst"/>
        <w:spacing w:before="19"/>
        <w:ind w:left="1096" w:right="117"/>
        <w:rPr>
          <w:lang w:val="nl-NL"/>
        </w:rPr>
      </w:pPr>
      <w:r w:rsidRPr="00B27867">
        <w:rPr>
          <w:lang w:val="nl-NL"/>
        </w:rPr>
        <w:t xml:space="preserve">Daarnaast verwerken wij persoonsgegevens om </w:t>
      </w:r>
      <w:r w:rsidR="005D224D" w:rsidRPr="00B27867">
        <w:rPr>
          <w:lang w:val="nl-NL"/>
        </w:rPr>
        <w:t>te kunnen blijven voldoen aan de borgtochtovereenkomst en ook te</w:t>
      </w:r>
      <w:r w:rsidRPr="00B27867">
        <w:rPr>
          <w:lang w:val="nl-NL"/>
        </w:rPr>
        <w:t xml:space="preserve"> voldoen aan de overeenkomst met het Rijk die ziet op de achtervangfunctie. Die overeenkomst</w:t>
      </w:r>
      <w:r w:rsidR="005D224D" w:rsidRPr="00B27867">
        <w:rPr>
          <w:lang w:val="nl-NL"/>
        </w:rPr>
        <w:t xml:space="preserve"> met het Rijk</w:t>
      </w:r>
      <w:r w:rsidRPr="00B27867">
        <w:rPr>
          <w:lang w:val="nl-NL"/>
        </w:rPr>
        <w:t xml:space="preserve"> heeft tot doel dat de nakoming van de betalingsverplichtingen van NHG jegens de geldverstrekkers, </w:t>
      </w:r>
      <w:r w:rsidR="008D4CB8" w:rsidRPr="00B27867">
        <w:rPr>
          <w:lang w:val="nl-NL"/>
        </w:rPr>
        <w:t>tegenover</w:t>
      </w:r>
      <w:r w:rsidRPr="00B27867">
        <w:rPr>
          <w:lang w:val="nl-NL"/>
        </w:rPr>
        <w:t xml:space="preserve"> wie NHG zich borg heeft gesteld, te allen tijde zeker is gesteld. Om aan die overeenkomst invulling te kunnen geven is het noodzakelijk dat wij zeer nauwkeurig in beeld hebben wat de risico’s zijn of kunnen worden voor ons fondsvermogen en om daarover te rapporteren aan het Rijk.</w:t>
      </w:r>
      <w:r w:rsidR="008C0856" w:rsidRPr="00B27867">
        <w:rPr>
          <w:lang w:val="nl-NL"/>
        </w:rPr>
        <w:t xml:space="preserve"> </w:t>
      </w:r>
    </w:p>
    <w:p w14:paraId="1CC7D941" w14:textId="77777777" w:rsidR="00FF396D" w:rsidRPr="00B27867" w:rsidRDefault="00FF396D" w:rsidP="00FF396D">
      <w:pPr>
        <w:pStyle w:val="Plattetekst"/>
        <w:spacing w:before="19"/>
        <w:ind w:left="1096" w:right="117"/>
        <w:rPr>
          <w:lang w:val="nl-NL"/>
        </w:rPr>
      </w:pPr>
    </w:p>
    <w:p w14:paraId="49AEAF41" w14:textId="6CA54EAB" w:rsidR="003169F2" w:rsidRPr="00B27867" w:rsidRDefault="00107341" w:rsidP="00FF396D">
      <w:pPr>
        <w:pStyle w:val="Plattetekst"/>
        <w:spacing w:before="19"/>
        <w:ind w:left="1096" w:right="117"/>
        <w:rPr>
          <w:lang w:val="nl-NL"/>
        </w:rPr>
      </w:pPr>
      <w:r w:rsidRPr="00B27867">
        <w:rPr>
          <w:lang w:val="nl-NL"/>
        </w:rPr>
        <w:t>Het risicobeeld van het fondsvermogen is daarnaast bepalend voor de hoogte van de borgtochtprovisie. Wij willen voorkomen dat we in de toekomst een aanspraak moeten doen op de eerdergenoemde achtervangfunctie van het Rijk. Daarom moeten we een zeer nauwkeurig beeld hebben van betalingsachterstanden die zouden kunnen leiden tot aanspraken op de borg bij declaraties of betaling verwachte verlies.</w:t>
      </w:r>
      <w:r w:rsidR="003169F2" w:rsidRPr="00B27867">
        <w:rPr>
          <w:lang w:val="nl-NL"/>
        </w:rPr>
        <w:t xml:space="preserve"> Uiteraard heeft u hier zelf ook belang bij omdat u met NHG waarschijnlijk een rentevoordeel krijgt van uw geldverstrekker, wij u op enig moment misschien kunnen helpen in een periode van inkomensdaling en omdat u, in voorkomende gevallen, aanspraak kunt maken op de</w:t>
      </w:r>
      <w:r w:rsidR="003169F2" w:rsidRPr="00B27867">
        <w:rPr>
          <w:spacing w:val="-22"/>
          <w:lang w:val="nl-NL"/>
        </w:rPr>
        <w:t xml:space="preserve"> </w:t>
      </w:r>
      <w:r w:rsidR="003169F2" w:rsidRPr="00B27867">
        <w:rPr>
          <w:lang w:val="nl-NL"/>
        </w:rPr>
        <w:t xml:space="preserve">kwijtscheldingsregeling. </w:t>
      </w:r>
    </w:p>
    <w:p w14:paraId="28ED0503" w14:textId="66B7265F" w:rsidR="003C578E" w:rsidRPr="00B27867" w:rsidRDefault="003C578E" w:rsidP="00FF396D">
      <w:pPr>
        <w:pStyle w:val="Plattetekst"/>
        <w:spacing w:before="19"/>
        <w:ind w:left="2160" w:right="117"/>
        <w:rPr>
          <w:lang w:val="nl-NL"/>
        </w:rPr>
      </w:pPr>
    </w:p>
    <w:p w14:paraId="656ECF40" w14:textId="3939A2E1" w:rsidR="00197D65" w:rsidRPr="00B27867" w:rsidRDefault="00741260" w:rsidP="00FF396D">
      <w:pPr>
        <w:pStyle w:val="Plattetekst"/>
        <w:spacing w:before="11"/>
        <w:ind w:left="1064"/>
        <w:rPr>
          <w:lang w:val="nl-NL"/>
        </w:rPr>
      </w:pPr>
      <w:r w:rsidRPr="00B27867">
        <w:rPr>
          <w:lang w:val="nl-NL"/>
        </w:rPr>
        <w:t xml:space="preserve">Indien woningbehoud niet te realiseren is, en moet worden overgegaan tot verkoop ontvangen wij van uw geldverstrekker een declaratie met het volledige hypotheekdossier. Dat dossier gebruiken we in eerste instantie om te beoordelen of de geldverstrekker zich aan de Voorwaarden &amp; Normen heeft gehouden. Daarnaast zijn de gegevens in dat dossier noodzakelijk om te beoordelen of u recht heeft op kwijtschelding van de restschuld. </w:t>
      </w:r>
      <w:r w:rsidR="003C578E" w:rsidRPr="00B27867">
        <w:rPr>
          <w:lang w:val="nl-NL"/>
        </w:rPr>
        <w:t xml:space="preserve">Door een betaling onder </w:t>
      </w:r>
      <w:r w:rsidR="009468F1" w:rsidRPr="00B27867">
        <w:rPr>
          <w:lang w:val="nl-NL"/>
        </w:rPr>
        <w:t xml:space="preserve">de </w:t>
      </w:r>
      <w:r w:rsidR="003C578E" w:rsidRPr="00B27867">
        <w:rPr>
          <w:lang w:val="nl-NL"/>
        </w:rPr>
        <w:t>borgtocht (ex artikel 7:850 BW) subrogeert NHG in de rechten van de geldverstrekker en ontstaat een regresrecht. Subrogatie brengt mee dat NHG een (gemeenschappelijk) hypotheekrecht krijgt voor het betaalde bedrag onder de borgtocht.</w:t>
      </w:r>
      <w:r w:rsidR="008C0856" w:rsidRPr="00B27867">
        <w:rPr>
          <w:lang w:val="nl-NL"/>
        </w:rPr>
        <w:t xml:space="preserve"> </w:t>
      </w:r>
    </w:p>
    <w:p w14:paraId="42F37ABF" w14:textId="77777777" w:rsidR="0060487F" w:rsidRPr="00B27867" w:rsidRDefault="0060487F" w:rsidP="00BF6CA3">
      <w:pPr>
        <w:pStyle w:val="Plattetekst"/>
        <w:ind w:left="1096" w:right="112"/>
        <w:rPr>
          <w:lang w:val="nl-NL"/>
        </w:rPr>
      </w:pPr>
    </w:p>
    <w:p w14:paraId="2B52B033" w14:textId="3A4FFE5D" w:rsidR="00165921" w:rsidRPr="00B27867" w:rsidRDefault="00165921" w:rsidP="00BF6CA3">
      <w:pPr>
        <w:pStyle w:val="Plattetekst"/>
        <w:ind w:left="1096" w:right="112"/>
        <w:rPr>
          <w:color w:val="FF0000"/>
          <w:lang w:val="nl-NL"/>
        </w:rPr>
      </w:pPr>
      <w:r w:rsidRPr="00B27867">
        <w:rPr>
          <w:lang w:val="nl-NL"/>
        </w:rPr>
        <w:t xml:space="preserve">Op het moment dat uw adviseur of geldverstrekker bij ons een toets doet om te bekijken </w:t>
      </w:r>
      <w:r w:rsidR="00EA22AF" w:rsidRPr="00B27867">
        <w:rPr>
          <w:lang w:val="nl-NL"/>
        </w:rPr>
        <w:t>of het mogelijk is om een NHG bij de hypothecaire lening af te sluiten is de wettelijke grondslag</w:t>
      </w:r>
      <w:r w:rsidR="00431954" w:rsidRPr="00B27867">
        <w:rPr>
          <w:lang w:val="nl-NL"/>
        </w:rPr>
        <w:t xml:space="preserve"> het verzoek van de klant om vóór de sluiting van de overeenkomst maatregelen te nemen</w:t>
      </w:r>
      <w:r w:rsidR="00CB790D" w:rsidRPr="00B27867">
        <w:rPr>
          <w:lang w:val="nl-NL"/>
        </w:rPr>
        <w:t>, te weten: toetsen of de lening binnen onze Voorwaarden &amp; Normen past.</w:t>
      </w:r>
    </w:p>
    <w:p w14:paraId="5CC4990D" w14:textId="33C17CCD" w:rsidR="0013531F" w:rsidRPr="00B27867" w:rsidRDefault="0013531F" w:rsidP="00BF6CA3">
      <w:pPr>
        <w:pStyle w:val="Plattetekst"/>
        <w:rPr>
          <w:lang w:val="nl-NL"/>
        </w:rPr>
      </w:pPr>
    </w:p>
    <w:p w14:paraId="76193600" w14:textId="77777777" w:rsidR="00356B0E" w:rsidRPr="00B27867" w:rsidRDefault="00356B0E" w:rsidP="00356B0E">
      <w:pPr>
        <w:pStyle w:val="Plattetekst"/>
        <w:ind w:left="1096" w:right="112"/>
        <w:rPr>
          <w:lang w:val="nl-NL"/>
        </w:rPr>
      </w:pPr>
      <w:r w:rsidRPr="00B27867">
        <w:rPr>
          <w:lang w:val="nl-NL"/>
        </w:rPr>
        <w:t xml:space="preserve">In uitzonderlijke gevallen kan het zijn dat NHG met u een ‘Haircutovereenkomst’ sluit. Dat kan zo zijn als de mogelijkheden van de geldverstrekker ontoereikend zijn en er bij verkoop van de woning een eventueel verlies ontstaat. In dat geval is eveneens de wettelijke grondslag ‘de gegevens zijn </w:t>
      </w:r>
      <w:r w:rsidRPr="00B27867">
        <w:rPr>
          <w:lang w:val="nl-NL"/>
        </w:rPr>
        <w:lastRenderedPageBreak/>
        <w:t>noodzakelijk voor de uitvoering van de overeenkomst’.</w:t>
      </w:r>
    </w:p>
    <w:p w14:paraId="20DD87B0" w14:textId="77777777" w:rsidR="00356B0E" w:rsidRPr="00B27867" w:rsidRDefault="00356B0E" w:rsidP="00BF6CA3">
      <w:pPr>
        <w:pStyle w:val="Plattetekst"/>
        <w:rPr>
          <w:lang w:val="nl-NL"/>
        </w:rPr>
      </w:pPr>
    </w:p>
    <w:p w14:paraId="7D3061EF" w14:textId="77777777" w:rsidR="0013531F" w:rsidRPr="00B27867" w:rsidRDefault="00E0332D" w:rsidP="00BF6CA3">
      <w:pPr>
        <w:pStyle w:val="Plattetekst"/>
        <w:ind w:left="1096" w:right="116"/>
        <w:rPr>
          <w:lang w:val="nl-NL"/>
        </w:rPr>
      </w:pPr>
      <w:r w:rsidRPr="00B27867">
        <w:rPr>
          <w:lang w:val="nl-NL"/>
        </w:rPr>
        <w:t>Bij de beoordeling van de mogelijkheid tot woningbehoud of om een besluit over kwijtschelding te nemen kan het voorkomen dat gegevens over gezondheid relevant zijn. Dit is een bijzondere categorie van persoonsgegevens die wij niet mogen verwerken tenzij u hiervoor uitdrukkelijke toestemming heeft gegeven, alleen als ze van belang zijn en alleen voor de hierboven genoemde specifieke doeleinden.</w:t>
      </w:r>
    </w:p>
    <w:p w14:paraId="442A0256" w14:textId="77777777" w:rsidR="0013531F" w:rsidRPr="00B27867" w:rsidRDefault="0013531F" w:rsidP="00BF6CA3">
      <w:pPr>
        <w:pStyle w:val="Plattetekst"/>
        <w:spacing w:before="10"/>
        <w:rPr>
          <w:sz w:val="20"/>
          <w:lang w:val="nl-NL"/>
        </w:rPr>
      </w:pPr>
    </w:p>
    <w:p w14:paraId="13A5F660" w14:textId="237F36F4" w:rsidR="003F7124" w:rsidRPr="00B27867" w:rsidRDefault="00734A8D" w:rsidP="002928EB">
      <w:pPr>
        <w:pStyle w:val="Plattetekst"/>
        <w:ind w:left="1096" w:right="113"/>
        <w:rPr>
          <w:lang w:val="nl-NL"/>
        </w:rPr>
      </w:pPr>
      <w:r w:rsidRPr="00B27867">
        <w:rPr>
          <w:lang w:val="nl-NL"/>
        </w:rPr>
        <w:t>In voorkomende gevallen kan het nodig zijn dat wij p</w:t>
      </w:r>
      <w:r w:rsidR="00E0332D" w:rsidRPr="00B27867">
        <w:rPr>
          <w:lang w:val="nl-NL"/>
        </w:rPr>
        <w:t xml:space="preserve">ersoonsgegevens betreffende strafrechtelijke veroordelingen en strafbare feiten of daarmee verband houdende veiligheidsmaatregelen </w:t>
      </w:r>
      <w:r w:rsidR="00C63C06" w:rsidRPr="00B27867">
        <w:rPr>
          <w:lang w:val="nl-NL"/>
        </w:rPr>
        <w:t>verwerken.</w:t>
      </w:r>
      <w:r w:rsidR="00E0332D" w:rsidRPr="00B27867">
        <w:rPr>
          <w:lang w:val="nl-NL"/>
        </w:rPr>
        <w:t xml:space="preserve"> </w:t>
      </w:r>
      <w:r w:rsidR="00C63C06" w:rsidRPr="00B27867">
        <w:rPr>
          <w:lang w:val="nl-NL"/>
        </w:rPr>
        <w:t>Die verwerken w</w:t>
      </w:r>
      <w:r w:rsidR="00E0332D" w:rsidRPr="00B27867">
        <w:rPr>
          <w:lang w:val="nl-NL"/>
        </w:rPr>
        <w:t>ij</w:t>
      </w:r>
      <w:r w:rsidR="00E0332D" w:rsidRPr="00B27867">
        <w:rPr>
          <w:spacing w:val="-2"/>
          <w:lang w:val="nl-NL"/>
        </w:rPr>
        <w:t xml:space="preserve"> </w:t>
      </w:r>
      <w:r w:rsidR="00C63C06" w:rsidRPr="00B27867">
        <w:rPr>
          <w:spacing w:val="-2"/>
          <w:lang w:val="nl-NL"/>
        </w:rPr>
        <w:t xml:space="preserve">bijvoorbeeld </w:t>
      </w:r>
      <w:r w:rsidR="00C63C06" w:rsidRPr="00B27867">
        <w:rPr>
          <w:lang w:val="nl-NL"/>
        </w:rPr>
        <w:t>als</w:t>
      </w:r>
      <w:r w:rsidR="00E0332D" w:rsidRPr="00B27867">
        <w:rPr>
          <w:spacing w:val="-5"/>
          <w:lang w:val="nl-NL"/>
        </w:rPr>
        <w:t xml:space="preserve"> </w:t>
      </w:r>
      <w:r w:rsidR="00E0332D" w:rsidRPr="00B27867">
        <w:rPr>
          <w:lang w:val="nl-NL"/>
        </w:rPr>
        <w:t>dat</w:t>
      </w:r>
      <w:r w:rsidR="00E0332D" w:rsidRPr="00B27867">
        <w:rPr>
          <w:spacing w:val="-6"/>
          <w:lang w:val="nl-NL"/>
        </w:rPr>
        <w:t xml:space="preserve"> </w:t>
      </w:r>
      <w:r w:rsidR="00E0332D" w:rsidRPr="00B27867">
        <w:rPr>
          <w:lang w:val="nl-NL"/>
        </w:rPr>
        <w:t>nodig</w:t>
      </w:r>
      <w:r w:rsidR="00E0332D" w:rsidRPr="00B27867">
        <w:rPr>
          <w:spacing w:val="-3"/>
          <w:lang w:val="nl-NL"/>
        </w:rPr>
        <w:t xml:space="preserve"> </w:t>
      </w:r>
      <w:r w:rsidR="00E0332D" w:rsidRPr="00B27867">
        <w:rPr>
          <w:lang w:val="nl-NL"/>
        </w:rPr>
        <w:t>is</w:t>
      </w:r>
      <w:r w:rsidR="00E0332D" w:rsidRPr="00B27867">
        <w:rPr>
          <w:spacing w:val="-4"/>
          <w:lang w:val="nl-NL"/>
        </w:rPr>
        <w:t xml:space="preserve"> </w:t>
      </w:r>
      <w:r w:rsidR="00E0332D" w:rsidRPr="00B27867">
        <w:rPr>
          <w:lang w:val="nl-NL"/>
        </w:rPr>
        <w:t>om</w:t>
      </w:r>
      <w:r w:rsidR="00E0332D" w:rsidRPr="00B27867">
        <w:rPr>
          <w:spacing w:val="-4"/>
          <w:lang w:val="nl-NL"/>
        </w:rPr>
        <w:t xml:space="preserve"> </w:t>
      </w:r>
      <w:r w:rsidR="00E0332D" w:rsidRPr="00B27867">
        <w:rPr>
          <w:lang w:val="nl-NL"/>
        </w:rPr>
        <w:t>onze</w:t>
      </w:r>
      <w:r w:rsidR="00E0332D" w:rsidRPr="00B27867">
        <w:rPr>
          <w:spacing w:val="-4"/>
          <w:lang w:val="nl-NL"/>
        </w:rPr>
        <w:t xml:space="preserve"> </w:t>
      </w:r>
      <w:r w:rsidR="00E0332D" w:rsidRPr="00B27867">
        <w:rPr>
          <w:lang w:val="nl-NL"/>
        </w:rPr>
        <w:t>belangen</w:t>
      </w:r>
      <w:r w:rsidR="00E0332D" w:rsidRPr="00B27867">
        <w:rPr>
          <w:spacing w:val="-5"/>
          <w:lang w:val="nl-NL"/>
        </w:rPr>
        <w:t xml:space="preserve"> </w:t>
      </w:r>
      <w:r w:rsidR="00E0332D" w:rsidRPr="00B27867">
        <w:rPr>
          <w:lang w:val="nl-NL"/>
        </w:rPr>
        <w:t>te beschermen</w:t>
      </w:r>
      <w:r w:rsidR="00E0332D" w:rsidRPr="00B27867">
        <w:rPr>
          <w:spacing w:val="-5"/>
          <w:lang w:val="nl-NL"/>
        </w:rPr>
        <w:t xml:space="preserve"> </w:t>
      </w:r>
      <w:r w:rsidR="00E0332D" w:rsidRPr="00B27867">
        <w:rPr>
          <w:lang w:val="nl-NL"/>
        </w:rPr>
        <w:t>en</w:t>
      </w:r>
      <w:r w:rsidR="00E0332D" w:rsidRPr="00B27867">
        <w:rPr>
          <w:spacing w:val="-5"/>
          <w:lang w:val="nl-NL"/>
        </w:rPr>
        <w:t xml:space="preserve"> </w:t>
      </w:r>
      <w:r w:rsidR="00E0332D" w:rsidRPr="00B27867">
        <w:rPr>
          <w:lang w:val="nl-NL"/>
        </w:rPr>
        <w:t>er</w:t>
      </w:r>
      <w:r w:rsidR="00E0332D" w:rsidRPr="00B27867">
        <w:rPr>
          <w:spacing w:val="-3"/>
          <w:lang w:val="nl-NL"/>
        </w:rPr>
        <w:t xml:space="preserve"> </w:t>
      </w:r>
      <w:r w:rsidR="00E0332D" w:rsidRPr="00B27867">
        <w:rPr>
          <w:lang w:val="nl-NL"/>
        </w:rPr>
        <w:t>sprake</w:t>
      </w:r>
      <w:r w:rsidR="00E0332D" w:rsidRPr="00B27867">
        <w:rPr>
          <w:spacing w:val="-2"/>
          <w:lang w:val="nl-NL"/>
        </w:rPr>
        <w:t xml:space="preserve"> </w:t>
      </w:r>
      <w:r w:rsidR="00E0332D" w:rsidRPr="00B27867">
        <w:rPr>
          <w:lang w:val="nl-NL"/>
        </w:rPr>
        <w:t>is</w:t>
      </w:r>
      <w:r w:rsidR="00E0332D" w:rsidRPr="00B27867">
        <w:rPr>
          <w:spacing w:val="-3"/>
          <w:lang w:val="nl-NL"/>
        </w:rPr>
        <w:t xml:space="preserve"> </w:t>
      </w:r>
      <w:r w:rsidR="00E0332D" w:rsidRPr="00B27867">
        <w:rPr>
          <w:lang w:val="nl-NL"/>
        </w:rPr>
        <w:t>van</w:t>
      </w:r>
      <w:r w:rsidR="00E0332D" w:rsidRPr="00B27867">
        <w:rPr>
          <w:spacing w:val="-3"/>
          <w:lang w:val="nl-NL"/>
        </w:rPr>
        <w:t xml:space="preserve"> </w:t>
      </w:r>
      <w:r w:rsidR="00E0332D" w:rsidRPr="00B27867">
        <w:rPr>
          <w:lang w:val="nl-NL"/>
        </w:rPr>
        <w:t>strafbare</w:t>
      </w:r>
      <w:r w:rsidR="00E0332D" w:rsidRPr="00B27867">
        <w:rPr>
          <w:spacing w:val="-4"/>
          <w:lang w:val="nl-NL"/>
        </w:rPr>
        <w:t xml:space="preserve"> </w:t>
      </w:r>
      <w:r w:rsidR="00E0332D" w:rsidRPr="00B27867">
        <w:rPr>
          <w:lang w:val="nl-NL"/>
        </w:rPr>
        <w:t>feiten die jegens NHG kunnen worden of zijn gepleegd</w:t>
      </w:r>
      <w:r w:rsidR="00AA1B99" w:rsidRPr="00B27867">
        <w:rPr>
          <w:lang w:val="nl-NL"/>
        </w:rPr>
        <w:t xml:space="preserve">. Ook kan dat zijn </w:t>
      </w:r>
      <w:r w:rsidR="00E0332D" w:rsidRPr="00B27867">
        <w:rPr>
          <w:lang w:val="nl-NL"/>
        </w:rPr>
        <w:t>voor de beoordeling van een verzoek van</w:t>
      </w:r>
      <w:r w:rsidR="00AA1B99" w:rsidRPr="00B27867">
        <w:rPr>
          <w:lang w:val="nl-NL"/>
        </w:rPr>
        <w:t xml:space="preserve"> een</w:t>
      </w:r>
      <w:r w:rsidR="00E0332D" w:rsidRPr="00B27867">
        <w:rPr>
          <w:lang w:val="nl-NL"/>
        </w:rPr>
        <w:t xml:space="preserve"> betrokkene om</w:t>
      </w:r>
      <w:r w:rsidR="00E0332D" w:rsidRPr="00B27867">
        <w:rPr>
          <w:spacing w:val="-4"/>
          <w:lang w:val="nl-NL"/>
        </w:rPr>
        <w:t xml:space="preserve"> </w:t>
      </w:r>
      <w:r w:rsidR="00E0332D" w:rsidRPr="00B27867">
        <w:rPr>
          <w:lang w:val="nl-NL"/>
        </w:rPr>
        <w:t>een</w:t>
      </w:r>
      <w:r w:rsidR="00E0332D" w:rsidRPr="00B27867">
        <w:rPr>
          <w:spacing w:val="-4"/>
          <w:lang w:val="nl-NL"/>
        </w:rPr>
        <w:t xml:space="preserve"> </w:t>
      </w:r>
      <w:r w:rsidR="00E0332D" w:rsidRPr="00B27867">
        <w:rPr>
          <w:lang w:val="nl-NL"/>
        </w:rPr>
        <w:t>beslissing</w:t>
      </w:r>
      <w:r w:rsidR="00E0332D" w:rsidRPr="00B27867">
        <w:rPr>
          <w:spacing w:val="-4"/>
          <w:lang w:val="nl-NL"/>
        </w:rPr>
        <w:t xml:space="preserve"> </w:t>
      </w:r>
      <w:r w:rsidR="00E0332D" w:rsidRPr="00B27867">
        <w:rPr>
          <w:lang w:val="nl-NL"/>
        </w:rPr>
        <w:t>over</w:t>
      </w:r>
      <w:r w:rsidR="00E0332D" w:rsidRPr="00B27867">
        <w:rPr>
          <w:spacing w:val="-3"/>
          <w:lang w:val="nl-NL"/>
        </w:rPr>
        <w:t xml:space="preserve"> </w:t>
      </w:r>
      <w:r w:rsidR="00E0332D" w:rsidRPr="00B27867">
        <w:rPr>
          <w:lang w:val="nl-NL"/>
        </w:rPr>
        <w:t>hem</w:t>
      </w:r>
      <w:r w:rsidR="00E0332D" w:rsidRPr="00B27867">
        <w:rPr>
          <w:spacing w:val="-4"/>
          <w:lang w:val="nl-NL"/>
        </w:rPr>
        <w:t xml:space="preserve"> </w:t>
      </w:r>
      <w:r w:rsidR="00E0332D" w:rsidRPr="00B27867">
        <w:rPr>
          <w:lang w:val="nl-NL"/>
        </w:rPr>
        <w:t>te</w:t>
      </w:r>
      <w:r w:rsidR="00E0332D" w:rsidRPr="00B27867">
        <w:rPr>
          <w:spacing w:val="-3"/>
          <w:lang w:val="nl-NL"/>
        </w:rPr>
        <w:t xml:space="preserve"> </w:t>
      </w:r>
      <w:r w:rsidR="00E0332D" w:rsidRPr="00B27867">
        <w:rPr>
          <w:lang w:val="nl-NL"/>
        </w:rPr>
        <w:t>nemen</w:t>
      </w:r>
      <w:r w:rsidR="00E0332D" w:rsidRPr="00B27867">
        <w:rPr>
          <w:spacing w:val="-4"/>
          <w:lang w:val="nl-NL"/>
        </w:rPr>
        <w:t xml:space="preserve"> </w:t>
      </w:r>
      <w:r w:rsidR="00E0332D" w:rsidRPr="00B27867">
        <w:rPr>
          <w:lang w:val="nl-NL"/>
        </w:rPr>
        <w:t>of</w:t>
      </w:r>
      <w:r w:rsidR="00E0332D" w:rsidRPr="00B27867">
        <w:rPr>
          <w:spacing w:val="-3"/>
          <w:lang w:val="nl-NL"/>
        </w:rPr>
        <w:t xml:space="preserve"> </w:t>
      </w:r>
      <w:r w:rsidR="00E0332D" w:rsidRPr="00B27867">
        <w:rPr>
          <w:lang w:val="nl-NL"/>
        </w:rPr>
        <w:t>aan</w:t>
      </w:r>
      <w:r w:rsidR="00E0332D" w:rsidRPr="00B27867">
        <w:rPr>
          <w:spacing w:val="-4"/>
          <w:lang w:val="nl-NL"/>
        </w:rPr>
        <w:t xml:space="preserve"> </w:t>
      </w:r>
      <w:r w:rsidR="00E0332D" w:rsidRPr="00B27867">
        <w:rPr>
          <w:lang w:val="nl-NL"/>
        </w:rPr>
        <w:t>hem</w:t>
      </w:r>
      <w:r w:rsidR="00E0332D" w:rsidRPr="00B27867">
        <w:rPr>
          <w:spacing w:val="-4"/>
          <w:lang w:val="nl-NL"/>
        </w:rPr>
        <w:t xml:space="preserve"> </w:t>
      </w:r>
      <w:r w:rsidR="00E0332D" w:rsidRPr="00B27867">
        <w:rPr>
          <w:lang w:val="nl-NL"/>
        </w:rPr>
        <w:t>een</w:t>
      </w:r>
      <w:r w:rsidR="00E0332D" w:rsidRPr="00B27867">
        <w:rPr>
          <w:spacing w:val="-4"/>
          <w:lang w:val="nl-NL"/>
        </w:rPr>
        <w:t xml:space="preserve"> </w:t>
      </w:r>
      <w:r w:rsidR="00E0332D" w:rsidRPr="00B27867">
        <w:rPr>
          <w:lang w:val="nl-NL"/>
        </w:rPr>
        <w:t>prestatie</w:t>
      </w:r>
      <w:r w:rsidR="00E0332D" w:rsidRPr="00B27867">
        <w:rPr>
          <w:spacing w:val="-4"/>
          <w:lang w:val="nl-NL"/>
        </w:rPr>
        <w:t xml:space="preserve"> </w:t>
      </w:r>
      <w:r w:rsidR="00E0332D" w:rsidRPr="00B27867">
        <w:rPr>
          <w:lang w:val="nl-NL"/>
        </w:rPr>
        <w:t>te</w:t>
      </w:r>
      <w:r w:rsidR="00E0332D" w:rsidRPr="00B27867">
        <w:rPr>
          <w:spacing w:val="-3"/>
          <w:lang w:val="nl-NL"/>
        </w:rPr>
        <w:t xml:space="preserve"> </w:t>
      </w:r>
      <w:r w:rsidR="00E0332D" w:rsidRPr="00B27867">
        <w:rPr>
          <w:lang w:val="nl-NL"/>
        </w:rPr>
        <w:t>leveren.</w:t>
      </w:r>
      <w:r w:rsidR="00E0332D" w:rsidRPr="00B27867">
        <w:rPr>
          <w:spacing w:val="-4"/>
          <w:lang w:val="nl-NL"/>
        </w:rPr>
        <w:t xml:space="preserve"> </w:t>
      </w:r>
      <w:r w:rsidR="002928EB" w:rsidRPr="00B27867">
        <w:rPr>
          <w:lang w:val="nl-NL"/>
        </w:rPr>
        <w:t xml:space="preserve">Dat kan bijvoorbeeld van toepassing zijn als de strafrechtelijke gegevens noodzakelijk zijn om te beoordelen of kwijtschelding zal worden verleend. </w:t>
      </w:r>
      <w:r w:rsidR="003F7124" w:rsidRPr="00B27867">
        <w:rPr>
          <w:spacing w:val="-4"/>
          <w:lang w:val="nl-NL"/>
        </w:rPr>
        <w:t>Strafrechtelijke gegevens mogen wij daarnaast verwerken als</w:t>
      </w:r>
      <w:r w:rsidR="00525245" w:rsidRPr="00B27867">
        <w:rPr>
          <w:spacing w:val="-4"/>
          <w:lang w:val="nl-NL"/>
        </w:rPr>
        <w:t xml:space="preserve"> wij daar toestemming voor hebben gekregen</w:t>
      </w:r>
      <w:r w:rsidR="003F7124" w:rsidRPr="00B27867">
        <w:rPr>
          <w:spacing w:val="-4"/>
          <w:lang w:val="nl-NL"/>
        </w:rPr>
        <w:t>.</w:t>
      </w:r>
      <w:r w:rsidR="003E1B6A" w:rsidRPr="00B27867">
        <w:rPr>
          <w:spacing w:val="-4"/>
          <w:lang w:val="nl-NL"/>
        </w:rPr>
        <w:t xml:space="preserve"> </w:t>
      </w:r>
    </w:p>
    <w:p w14:paraId="75D9C11B" w14:textId="77777777" w:rsidR="003F7124" w:rsidRPr="00B27867" w:rsidRDefault="003F7124" w:rsidP="00BF6CA3">
      <w:pPr>
        <w:pStyle w:val="Plattetekst"/>
        <w:ind w:left="1096" w:right="113"/>
        <w:rPr>
          <w:spacing w:val="-4"/>
          <w:lang w:val="nl-NL"/>
        </w:rPr>
      </w:pPr>
    </w:p>
    <w:p w14:paraId="1AA88878" w14:textId="60E96BCF" w:rsidR="0013531F" w:rsidRPr="00B27867" w:rsidRDefault="00E0332D" w:rsidP="00BF6CA3">
      <w:pPr>
        <w:pStyle w:val="Plattetekst"/>
        <w:ind w:left="1096" w:right="113"/>
        <w:rPr>
          <w:lang w:val="nl-NL"/>
        </w:rPr>
      </w:pPr>
      <w:r w:rsidRPr="00B27867">
        <w:rPr>
          <w:lang w:val="nl-NL"/>
        </w:rPr>
        <w:t>Dergelijke</w:t>
      </w:r>
      <w:r w:rsidRPr="00B27867">
        <w:rPr>
          <w:spacing w:val="-5"/>
          <w:lang w:val="nl-NL"/>
        </w:rPr>
        <w:t xml:space="preserve"> </w:t>
      </w:r>
      <w:r w:rsidRPr="00B27867">
        <w:rPr>
          <w:lang w:val="nl-NL"/>
        </w:rPr>
        <w:t>gegevens</w:t>
      </w:r>
      <w:r w:rsidRPr="00B27867">
        <w:rPr>
          <w:spacing w:val="-5"/>
          <w:lang w:val="nl-NL"/>
        </w:rPr>
        <w:t xml:space="preserve"> </w:t>
      </w:r>
      <w:r w:rsidRPr="00B27867">
        <w:rPr>
          <w:lang w:val="nl-NL"/>
        </w:rPr>
        <w:t>verwerken we</w:t>
      </w:r>
      <w:r w:rsidRPr="00B27867">
        <w:rPr>
          <w:spacing w:val="-10"/>
          <w:lang w:val="nl-NL"/>
        </w:rPr>
        <w:t xml:space="preserve"> </w:t>
      </w:r>
      <w:r w:rsidRPr="00B27867">
        <w:rPr>
          <w:lang w:val="nl-NL"/>
        </w:rPr>
        <w:t>alleen</w:t>
      </w:r>
      <w:r w:rsidRPr="00B27867">
        <w:rPr>
          <w:spacing w:val="-12"/>
          <w:lang w:val="nl-NL"/>
        </w:rPr>
        <w:t xml:space="preserve"> </w:t>
      </w:r>
      <w:r w:rsidRPr="00B27867">
        <w:rPr>
          <w:lang w:val="nl-NL"/>
        </w:rPr>
        <w:t>als</w:t>
      </w:r>
      <w:r w:rsidRPr="00B27867">
        <w:rPr>
          <w:spacing w:val="-11"/>
          <w:lang w:val="nl-NL"/>
        </w:rPr>
        <w:t xml:space="preserve"> </w:t>
      </w:r>
      <w:r w:rsidRPr="00B27867">
        <w:rPr>
          <w:lang w:val="nl-NL"/>
        </w:rPr>
        <w:t>ze</w:t>
      </w:r>
      <w:r w:rsidRPr="00B27867">
        <w:rPr>
          <w:spacing w:val="-10"/>
          <w:lang w:val="nl-NL"/>
        </w:rPr>
        <w:t xml:space="preserve"> </w:t>
      </w:r>
      <w:r w:rsidRPr="00B27867">
        <w:rPr>
          <w:lang w:val="nl-NL"/>
        </w:rPr>
        <w:t>ter</w:t>
      </w:r>
      <w:r w:rsidRPr="00B27867">
        <w:rPr>
          <w:spacing w:val="-11"/>
          <w:lang w:val="nl-NL"/>
        </w:rPr>
        <w:t xml:space="preserve"> </w:t>
      </w:r>
      <w:r w:rsidRPr="00B27867">
        <w:rPr>
          <w:lang w:val="nl-NL"/>
        </w:rPr>
        <w:t>zake</w:t>
      </w:r>
      <w:r w:rsidRPr="00B27867">
        <w:rPr>
          <w:spacing w:val="-10"/>
          <w:lang w:val="nl-NL"/>
        </w:rPr>
        <w:t xml:space="preserve"> </w:t>
      </w:r>
      <w:r w:rsidRPr="00B27867">
        <w:rPr>
          <w:lang w:val="nl-NL"/>
        </w:rPr>
        <w:t>doen</w:t>
      </w:r>
      <w:r w:rsidRPr="00B27867">
        <w:rPr>
          <w:spacing w:val="-11"/>
          <w:lang w:val="nl-NL"/>
        </w:rPr>
        <w:t xml:space="preserve"> </w:t>
      </w:r>
      <w:r w:rsidRPr="00B27867">
        <w:rPr>
          <w:lang w:val="nl-NL"/>
        </w:rPr>
        <w:t>en</w:t>
      </w:r>
      <w:r w:rsidRPr="00B27867">
        <w:rPr>
          <w:spacing w:val="-12"/>
          <w:lang w:val="nl-NL"/>
        </w:rPr>
        <w:t xml:space="preserve"> </w:t>
      </w:r>
      <w:r w:rsidRPr="00B27867">
        <w:rPr>
          <w:lang w:val="nl-NL"/>
        </w:rPr>
        <w:t>alleen</w:t>
      </w:r>
      <w:r w:rsidRPr="00B27867">
        <w:rPr>
          <w:spacing w:val="-12"/>
          <w:lang w:val="nl-NL"/>
        </w:rPr>
        <w:t xml:space="preserve"> </w:t>
      </w:r>
      <w:r w:rsidRPr="00B27867">
        <w:rPr>
          <w:lang w:val="nl-NL"/>
        </w:rPr>
        <w:t>voor</w:t>
      </w:r>
      <w:r w:rsidRPr="00B27867">
        <w:rPr>
          <w:spacing w:val="-10"/>
          <w:lang w:val="nl-NL"/>
        </w:rPr>
        <w:t xml:space="preserve"> </w:t>
      </w:r>
      <w:r w:rsidRPr="00B27867">
        <w:rPr>
          <w:lang w:val="nl-NL"/>
        </w:rPr>
        <w:t>de</w:t>
      </w:r>
      <w:r w:rsidRPr="00B27867">
        <w:rPr>
          <w:spacing w:val="-10"/>
          <w:lang w:val="nl-NL"/>
        </w:rPr>
        <w:t xml:space="preserve"> </w:t>
      </w:r>
      <w:r w:rsidRPr="00B27867">
        <w:rPr>
          <w:lang w:val="nl-NL"/>
        </w:rPr>
        <w:t>hierboven</w:t>
      </w:r>
      <w:r w:rsidRPr="00B27867">
        <w:rPr>
          <w:spacing w:val="-11"/>
          <w:lang w:val="nl-NL"/>
        </w:rPr>
        <w:t xml:space="preserve"> </w:t>
      </w:r>
      <w:r w:rsidRPr="00B27867">
        <w:rPr>
          <w:lang w:val="nl-NL"/>
        </w:rPr>
        <w:t>genoemde</w:t>
      </w:r>
      <w:r w:rsidRPr="00B27867">
        <w:rPr>
          <w:spacing w:val="-10"/>
          <w:lang w:val="nl-NL"/>
        </w:rPr>
        <w:t xml:space="preserve"> </w:t>
      </w:r>
      <w:r w:rsidRPr="00B27867">
        <w:rPr>
          <w:lang w:val="nl-NL"/>
        </w:rPr>
        <w:t>specifieke</w:t>
      </w:r>
      <w:r w:rsidRPr="00B27867">
        <w:rPr>
          <w:spacing w:val="-10"/>
          <w:lang w:val="nl-NL"/>
        </w:rPr>
        <w:t xml:space="preserve"> </w:t>
      </w:r>
      <w:r w:rsidRPr="00B27867">
        <w:rPr>
          <w:lang w:val="nl-NL"/>
        </w:rPr>
        <w:t>doeleinden.</w:t>
      </w:r>
      <w:r w:rsidRPr="00B27867">
        <w:rPr>
          <w:spacing w:val="-11"/>
          <w:lang w:val="nl-NL"/>
        </w:rPr>
        <w:t xml:space="preserve"> </w:t>
      </w:r>
      <w:r w:rsidRPr="00B27867">
        <w:rPr>
          <w:lang w:val="nl-NL"/>
        </w:rPr>
        <w:t>We</w:t>
      </w:r>
      <w:r w:rsidRPr="00B27867">
        <w:rPr>
          <w:spacing w:val="-11"/>
          <w:lang w:val="nl-NL"/>
        </w:rPr>
        <w:t xml:space="preserve"> </w:t>
      </w:r>
      <w:r w:rsidRPr="00B27867">
        <w:rPr>
          <w:lang w:val="nl-NL"/>
        </w:rPr>
        <w:t>verwerken deze gegevens in dit verband voor fraudebestrijding en integriteitsbewaking binnen de financiële sector, zowel in het belang van onze klanten, onze medewerkers, onze organisatie als voor andere financiële instellingen buiten onze</w:t>
      </w:r>
      <w:r w:rsidRPr="00B27867">
        <w:rPr>
          <w:spacing w:val="-14"/>
          <w:lang w:val="nl-NL"/>
        </w:rPr>
        <w:t xml:space="preserve"> </w:t>
      </w:r>
      <w:r w:rsidRPr="00B27867">
        <w:rPr>
          <w:lang w:val="nl-NL"/>
        </w:rPr>
        <w:t>organisatie.</w:t>
      </w:r>
    </w:p>
    <w:p w14:paraId="4E88144C" w14:textId="77777777" w:rsidR="0013531F" w:rsidRPr="00B27867" w:rsidRDefault="0013531F" w:rsidP="00BF6CA3">
      <w:pPr>
        <w:pStyle w:val="Plattetekst"/>
        <w:spacing w:before="10"/>
        <w:rPr>
          <w:sz w:val="20"/>
          <w:lang w:val="nl-NL"/>
        </w:rPr>
      </w:pPr>
    </w:p>
    <w:p w14:paraId="557F83FF" w14:textId="77777777" w:rsidR="0013531F" w:rsidRPr="00B27867" w:rsidRDefault="00E0332D" w:rsidP="00BF6CA3">
      <w:pPr>
        <w:pStyle w:val="Plattetekst"/>
        <w:ind w:left="1096" w:right="115"/>
        <w:rPr>
          <w:lang w:val="nl-NL"/>
        </w:rPr>
      </w:pPr>
      <w:r w:rsidRPr="00B27867">
        <w:rPr>
          <w:lang w:val="nl-NL"/>
        </w:rPr>
        <w:t>Gegevens die wij opvragen in de Basisregistratie Personen mogen wij verwerken op basis van het autorisatiebesluit voor de verstrekking van gegevens uit de basisregistratie personen d.d. 7 januari 2016 (nr. 2015-0000773235).</w:t>
      </w:r>
    </w:p>
    <w:p w14:paraId="4BBEDD21" w14:textId="77777777" w:rsidR="0013531F" w:rsidRPr="00B27867" w:rsidRDefault="0013531F" w:rsidP="00BF6CA3">
      <w:pPr>
        <w:pStyle w:val="Plattetekst"/>
        <w:spacing w:before="11"/>
        <w:rPr>
          <w:sz w:val="14"/>
          <w:lang w:val="nl-NL"/>
        </w:rPr>
      </w:pPr>
    </w:p>
    <w:p w14:paraId="22AED644" w14:textId="798755FA" w:rsidR="00A20EB5" w:rsidRPr="00B27867" w:rsidRDefault="00A20EB5" w:rsidP="006B2E40">
      <w:pPr>
        <w:pStyle w:val="Plattetekst"/>
        <w:ind w:left="1096" w:right="113"/>
        <w:rPr>
          <w:lang w:val="nl-NL"/>
        </w:rPr>
      </w:pPr>
      <w:r w:rsidRPr="00B27867">
        <w:rPr>
          <w:lang w:val="nl-NL"/>
        </w:rPr>
        <w:t xml:space="preserve">Het kan zijn dat u ons persoonsgegevens toestuurt zonder dat we daarom hebben gevraagd. Als dat gaat over de garantie </w:t>
      </w:r>
      <w:r w:rsidR="00004BB0" w:rsidRPr="00B27867">
        <w:rPr>
          <w:lang w:val="nl-NL"/>
        </w:rPr>
        <w:t>is de wettelijke grondslag de uitvoering van de overeenkomst. Als dat over een ander onderwerp gaat hebben we een gerechtvaardigd belang bij de verwerking van de persoonsgegevens, omdat dat nu eenmaal nodig is om uw vraag te beantwoorden.</w:t>
      </w:r>
    </w:p>
    <w:p w14:paraId="45CFAF80" w14:textId="77777777" w:rsidR="00004BB0" w:rsidRPr="00B27867" w:rsidRDefault="00004BB0" w:rsidP="006B2E40">
      <w:pPr>
        <w:pStyle w:val="Plattetekst"/>
        <w:ind w:left="1096" w:right="113"/>
        <w:rPr>
          <w:lang w:val="nl-NL"/>
        </w:rPr>
      </w:pPr>
    </w:p>
    <w:p w14:paraId="1E304117" w14:textId="01E83F43" w:rsidR="00127AEE" w:rsidRPr="00B27867" w:rsidRDefault="00127AEE" w:rsidP="006B2E40">
      <w:pPr>
        <w:pStyle w:val="Plattetekst"/>
        <w:ind w:left="1096" w:right="113"/>
        <w:rPr>
          <w:lang w:val="nl-NL"/>
        </w:rPr>
      </w:pPr>
      <w:r w:rsidRPr="00B27867">
        <w:rPr>
          <w:lang w:val="nl-NL"/>
        </w:rPr>
        <w:t xml:space="preserve">Voor de doeleinden </w:t>
      </w:r>
      <w:r w:rsidR="00AE2D80" w:rsidRPr="00B27867">
        <w:rPr>
          <w:lang w:val="nl-NL"/>
        </w:rPr>
        <w:t>gegevensanalyse, rapportage, productontwikkeling, klantonderzoek, wetenschappelijk onderzoek, profilering en gerichte boodschappen</w:t>
      </w:r>
      <w:r w:rsidR="008D6530" w:rsidRPr="00B27867">
        <w:rPr>
          <w:lang w:val="nl-NL"/>
        </w:rPr>
        <w:t xml:space="preserve"> is de grondslag ‘gerechtvaardigd belang’ van toepassing.</w:t>
      </w:r>
    </w:p>
    <w:p w14:paraId="02997F2C" w14:textId="77777777" w:rsidR="006B2E40" w:rsidRPr="00B27867" w:rsidRDefault="006B2E40" w:rsidP="006B2E40">
      <w:pPr>
        <w:pStyle w:val="Plattetekst"/>
        <w:ind w:left="1096" w:right="113"/>
        <w:rPr>
          <w:sz w:val="16"/>
          <w:lang w:val="nl-NL"/>
        </w:rPr>
      </w:pPr>
    </w:p>
    <w:p w14:paraId="52ED404D" w14:textId="77777777" w:rsidR="0013531F" w:rsidRPr="00B27867" w:rsidRDefault="00E0332D" w:rsidP="00BF6CA3">
      <w:pPr>
        <w:pStyle w:val="Plattetekst"/>
        <w:spacing w:before="58"/>
        <w:ind w:left="1096" w:right="116"/>
        <w:rPr>
          <w:lang w:val="nl-NL"/>
        </w:rPr>
      </w:pPr>
      <w:r w:rsidRPr="00B27867">
        <w:rPr>
          <w:lang w:val="nl-NL"/>
        </w:rPr>
        <w:t>Persoonsgegevens van onze leveranciers en onze medewerkers verwerken wij voor de uitvoering van de overeenkomst die wij met hen hebben.</w:t>
      </w:r>
    </w:p>
    <w:p w14:paraId="72C89ABE" w14:textId="77777777" w:rsidR="0013531F" w:rsidRPr="00B27867" w:rsidRDefault="0013531F" w:rsidP="00BF6CA3">
      <w:pPr>
        <w:pStyle w:val="Plattetekst"/>
        <w:spacing w:before="10"/>
        <w:rPr>
          <w:sz w:val="20"/>
          <w:lang w:val="nl-NL"/>
        </w:rPr>
      </w:pPr>
    </w:p>
    <w:p w14:paraId="0973E601" w14:textId="657108EB" w:rsidR="0013531F" w:rsidRPr="00B27867" w:rsidRDefault="00E0332D" w:rsidP="00BF6CA3">
      <w:pPr>
        <w:pStyle w:val="Plattetekst"/>
        <w:ind w:left="1096" w:right="115"/>
        <w:rPr>
          <w:lang w:val="nl-NL"/>
        </w:rPr>
      </w:pPr>
      <w:r w:rsidRPr="00B27867">
        <w:rPr>
          <w:lang w:val="nl-NL"/>
        </w:rPr>
        <w:t>Als u</w:t>
      </w:r>
      <w:r w:rsidR="00092A17" w:rsidRPr="00B27867">
        <w:rPr>
          <w:lang w:val="nl-NL"/>
        </w:rPr>
        <w:t xml:space="preserve"> </w:t>
      </w:r>
      <w:r w:rsidRPr="00B27867">
        <w:rPr>
          <w:lang w:val="nl-NL"/>
        </w:rPr>
        <w:t xml:space="preserve">de website van NHG, bezoekt worden cookies op uw computer geplaatst. Alles over de cookies die NHG gebruikt kunt u vinden op </w:t>
      </w:r>
      <w:hyperlink r:id="rId12">
        <w:r w:rsidRPr="00B27867">
          <w:rPr>
            <w:color w:val="244061" w:themeColor="accent1" w:themeShade="80"/>
            <w:u w:val="single" w:color="0462C1"/>
            <w:lang w:val="nl-NL"/>
          </w:rPr>
          <w:t>www.nhg.nl/cookies</w:t>
        </w:r>
        <w:r w:rsidRPr="00B27867">
          <w:rPr>
            <w:lang w:val="nl-NL"/>
          </w:rPr>
          <w:t>.</w:t>
        </w:r>
      </w:hyperlink>
    </w:p>
    <w:p w14:paraId="3E4B59C1" w14:textId="77777777" w:rsidR="0013531F" w:rsidRPr="00B27867" w:rsidRDefault="0013531F" w:rsidP="00BF6CA3">
      <w:pPr>
        <w:pStyle w:val="Plattetekst"/>
        <w:spacing w:before="5"/>
        <w:rPr>
          <w:sz w:val="19"/>
          <w:lang w:val="nl-NL"/>
        </w:rPr>
      </w:pPr>
    </w:p>
    <w:p w14:paraId="6BBF0D17" w14:textId="77777777" w:rsidR="0013531F" w:rsidRPr="00B27867" w:rsidRDefault="00E0332D" w:rsidP="00BF6CA3">
      <w:pPr>
        <w:pStyle w:val="Kop1"/>
        <w:spacing w:before="56"/>
        <w:jc w:val="left"/>
        <w:rPr>
          <w:lang w:val="nl-NL"/>
        </w:rPr>
      </w:pPr>
      <w:r w:rsidRPr="00B27867">
        <w:rPr>
          <w:color w:val="002E6C"/>
          <w:lang w:val="nl-NL"/>
        </w:rPr>
        <w:t>Gegevensbronnen</w:t>
      </w:r>
    </w:p>
    <w:p w14:paraId="1B660C3E" w14:textId="77777777" w:rsidR="0013531F" w:rsidRPr="00B27867" w:rsidRDefault="00E0332D" w:rsidP="00BF6CA3">
      <w:pPr>
        <w:pStyle w:val="Plattetekst"/>
        <w:spacing w:before="19"/>
        <w:ind w:left="1096" w:right="113"/>
        <w:rPr>
          <w:lang w:val="nl-NL"/>
        </w:rPr>
      </w:pPr>
      <w:r w:rsidRPr="00B27867">
        <w:rPr>
          <w:lang w:val="nl-NL"/>
        </w:rPr>
        <w:t>De primaire bron van uw persoonsgegevens bent u zelf. U verstrekt uw gegevens aan verschillende marktpartijen die hieronder zijn benoemd. Deze partijen verstrekken uw gegevens aan NHG in het kader van de borgstelling. Dit zijn de volgende partijen:</w:t>
      </w:r>
    </w:p>
    <w:p w14:paraId="34F054C1" w14:textId="77777777" w:rsidR="0013531F" w:rsidRPr="00B27867" w:rsidRDefault="0013531F" w:rsidP="00BF6CA3">
      <w:pPr>
        <w:pStyle w:val="Plattetekst"/>
        <w:spacing w:before="10"/>
        <w:rPr>
          <w:sz w:val="20"/>
          <w:lang w:val="nl-NL"/>
        </w:rPr>
      </w:pPr>
    </w:p>
    <w:p w14:paraId="44D84FAF" w14:textId="4F374998" w:rsidR="005142A9" w:rsidRPr="00B27867" w:rsidRDefault="005142A9" w:rsidP="00BF6CA3">
      <w:pPr>
        <w:pStyle w:val="Lijstalinea"/>
        <w:numPr>
          <w:ilvl w:val="0"/>
          <w:numId w:val="2"/>
        </w:numPr>
        <w:tabs>
          <w:tab w:val="left" w:pos="1379"/>
          <w:tab w:val="left" w:pos="1380"/>
        </w:tabs>
        <w:ind w:right="114" w:hanging="283"/>
        <w:rPr>
          <w:sz w:val="21"/>
          <w:lang w:val="nl-NL"/>
        </w:rPr>
      </w:pPr>
      <w:r w:rsidRPr="00B27867">
        <w:rPr>
          <w:sz w:val="21"/>
          <w:lang w:val="nl-NL"/>
        </w:rPr>
        <w:t>De adviseur die u mogelijk inzet om een lening met NHG af te sluiten</w:t>
      </w:r>
      <w:r w:rsidR="000D1864" w:rsidRPr="00B27867">
        <w:rPr>
          <w:sz w:val="21"/>
          <w:lang w:val="nl-NL"/>
        </w:rPr>
        <w:t xml:space="preserve"> die de gegevens gebruikt om te toetsen of de lening binnen onze Voorwaarden &amp; Normen past;</w:t>
      </w:r>
    </w:p>
    <w:p w14:paraId="02F04CBB" w14:textId="577AEEF6" w:rsidR="0013531F" w:rsidRPr="00B27867" w:rsidRDefault="00E0332D" w:rsidP="00BF6CA3">
      <w:pPr>
        <w:pStyle w:val="Lijstalinea"/>
        <w:numPr>
          <w:ilvl w:val="0"/>
          <w:numId w:val="2"/>
        </w:numPr>
        <w:tabs>
          <w:tab w:val="left" w:pos="1379"/>
          <w:tab w:val="left" w:pos="1380"/>
        </w:tabs>
        <w:ind w:right="114" w:hanging="283"/>
        <w:rPr>
          <w:sz w:val="21"/>
          <w:lang w:val="nl-NL"/>
        </w:rPr>
      </w:pPr>
      <w:r w:rsidRPr="00B27867">
        <w:rPr>
          <w:sz w:val="21"/>
          <w:lang w:val="nl-NL"/>
        </w:rPr>
        <w:t>De</w:t>
      </w:r>
      <w:r w:rsidRPr="00B27867">
        <w:rPr>
          <w:spacing w:val="-4"/>
          <w:sz w:val="21"/>
          <w:lang w:val="nl-NL"/>
        </w:rPr>
        <w:t xml:space="preserve"> </w:t>
      </w:r>
      <w:r w:rsidR="00A606B2" w:rsidRPr="00B27867">
        <w:rPr>
          <w:spacing w:val="-4"/>
          <w:sz w:val="21"/>
          <w:lang w:val="nl-NL"/>
        </w:rPr>
        <w:t>geld</w:t>
      </w:r>
      <w:r w:rsidRPr="00B27867">
        <w:rPr>
          <w:sz w:val="21"/>
          <w:lang w:val="nl-NL"/>
        </w:rPr>
        <w:t>verstrekker</w:t>
      </w:r>
      <w:r w:rsidRPr="00B27867">
        <w:rPr>
          <w:spacing w:val="-4"/>
          <w:sz w:val="21"/>
          <w:lang w:val="nl-NL"/>
        </w:rPr>
        <w:t xml:space="preserve"> </w:t>
      </w:r>
      <w:r w:rsidRPr="00B27867">
        <w:rPr>
          <w:sz w:val="21"/>
          <w:lang w:val="nl-NL"/>
        </w:rPr>
        <w:t>bij</w:t>
      </w:r>
      <w:r w:rsidRPr="00B27867">
        <w:rPr>
          <w:spacing w:val="-4"/>
          <w:sz w:val="21"/>
          <w:lang w:val="nl-NL"/>
        </w:rPr>
        <w:t xml:space="preserve"> </w:t>
      </w:r>
      <w:r w:rsidRPr="00B27867">
        <w:rPr>
          <w:sz w:val="21"/>
          <w:lang w:val="nl-NL"/>
        </w:rPr>
        <w:t>het</w:t>
      </w:r>
      <w:r w:rsidRPr="00B27867">
        <w:rPr>
          <w:spacing w:val="-5"/>
          <w:sz w:val="21"/>
          <w:lang w:val="nl-NL"/>
        </w:rPr>
        <w:t xml:space="preserve"> </w:t>
      </w:r>
      <w:r w:rsidRPr="00B27867">
        <w:rPr>
          <w:sz w:val="21"/>
          <w:lang w:val="nl-NL"/>
        </w:rPr>
        <w:t>melden</w:t>
      </w:r>
      <w:r w:rsidRPr="00B27867">
        <w:rPr>
          <w:spacing w:val="-5"/>
          <w:sz w:val="21"/>
          <w:lang w:val="nl-NL"/>
        </w:rPr>
        <w:t xml:space="preserve"> </w:t>
      </w:r>
      <w:r w:rsidRPr="00B27867">
        <w:rPr>
          <w:sz w:val="21"/>
          <w:lang w:val="nl-NL"/>
        </w:rPr>
        <w:t>van</w:t>
      </w:r>
      <w:r w:rsidRPr="00B27867">
        <w:rPr>
          <w:spacing w:val="-5"/>
          <w:sz w:val="21"/>
          <w:lang w:val="nl-NL"/>
        </w:rPr>
        <w:t xml:space="preserve"> </w:t>
      </w:r>
      <w:r w:rsidRPr="00B27867">
        <w:rPr>
          <w:sz w:val="21"/>
          <w:lang w:val="nl-NL"/>
        </w:rPr>
        <w:t>uw</w:t>
      </w:r>
      <w:r w:rsidRPr="00B27867">
        <w:rPr>
          <w:spacing w:val="-4"/>
          <w:sz w:val="21"/>
          <w:lang w:val="nl-NL"/>
        </w:rPr>
        <w:t xml:space="preserve"> </w:t>
      </w:r>
      <w:r w:rsidRPr="00B27867">
        <w:rPr>
          <w:sz w:val="21"/>
          <w:lang w:val="nl-NL"/>
        </w:rPr>
        <w:t>lening</w:t>
      </w:r>
      <w:r w:rsidRPr="00B27867">
        <w:rPr>
          <w:spacing w:val="-6"/>
          <w:sz w:val="21"/>
          <w:lang w:val="nl-NL"/>
        </w:rPr>
        <w:t xml:space="preserve"> </w:t>
      </w:r>
      <w:r w:rsidRPr="00B27867">
        <w:rPr>
          <w:sz w:val="21"/>
          <w:lang w:val="nl-NL"/>
        </w:rPr>
        <w:t>met</w:t>
      </w:r>
      <w:r w:rsidRPr="00B27867">
        <w:rPr>
          <w:spacing w:val="-5"/>
          <w:sz w:val="21"/>
          <w:lang w:val="nl-NL"/>
        </w:rPr>
        <w:t xml:space="preserve"> </w:t>
      </w:r>
      <w:r w:rsidRPr="00B27867">
        <w:rPr>
          <w:sz w:val="21"/>
          <w:lang w:val="nl-NL"/>
        </w:rPr>
        <w:t>NHG,</w:t>
      </w:r>
      <w:r w:rsidRPr="00B27867">
        <w:rPr>
          <w:spacing w:val="-4"/>
          <w:sz w:val="21"/>
          <w:lang w:val="nl-NL"/>
        </w:rPr>
        <w:t xml:space="preserve"> </w:t>
      </w:r>
      <w:r w:rsidRPr="00B27867">
        <w:rPr>
          <w:sz w:val="21"/>
          <w:lang w:val="nl-NL"/>
        </w:rPr>
        <w:t>bij</w:t>
      </w:r>
      <w:r w:rsidRPr="00B27867">
        <w:rPr>
          <w:spacing w:val="-4"/>
          <w:sz w:val="21"/>
          <w:lang w:val="nl-NL"/>
        </w:rPr>
        <w:t xml:space="preserve"> </w:t>
      </w:r>
      <w:r w:rsidRPr="00B27867">
        <w:rPr>
          <w:sz w:val="21"/>
          <w:lang w:val="nl-NL"/>
        </w:rPr>
        <w:t>betalingsachterstanden</w:t>
      </w:r>
      <w:r w:rsidRPr="00B27867">
        <w:rPr>
          <w:spacing w:val="-5"/>
          <w:sz w:val="21"/>
          <w:lang w:val="nl-NL"/>
        </w:rPr>
        <w:t xml:space="preserve"> </w:t>
      </w:r>
      <w:r w:rsidRPr="00B27867">
        <w:rPr>
          <w:sz w:val="21"/>
          <w:lang w:val="nl-NL"/>
        </w:rPr>
        <w:t>of bij de verkoop als er sprake is van een</w:t>
      </w:r>
      <w:r w:rsidRPr="00B27867">
        <w:rPr>
          <w:spacing w:val="-19"/>
          <w:sz w:val="21"/>
          <w:lang w:val="nl-NL"/>
        </w:rPr>
        <w:t xml:space="preserve"> </w:t>
      </w:r>
      <w:r w:rsidRPr="00B27867">
        <w:rPr>
          <w:sz w:val="21"/>
          <w:lang w:val="nl-NL"/>
        </w:rPr>
        <w:t>restschuld;</w:t>
      </w:r>
    </w:p>
    <w:p w14:paraId="57BC4287" w14:textId="77777777" w:rsidR="0013531F" w:rsidRPr="00B27867" w:rsidRDefault="00E0332D" w:rsidP="00BF6CA3">
      <w:pPr>
        <w:pStyle w:val="Lijstalinea"/>
        <w:numPr>
          <w:ilvl w:val="0"/>
          <w:numId w:val="2"/>
        </w:numPr>
        <w:tabs>
          <w:tab w:val="left" w:pos="1379"/>
          <w:tab w:val="left" w:pos="1380"/>
        </w:tabs>
        <w:ind w:hanging="283"/>
        <w:rPr>
          <w:sz w:val="21"/>
          <w:lang w:val="nl-NL"/>
        </w:rPr>
      </w:pPr>
      <w:r w:rsidRPr="00B27867">
        <w:rPr>
          <w:sz w:val="21"/>
          <w:lang w:val="nl-NL"/>
        </w:rPr>
        <w:t>Uw financieel adviseur of tussenpersoon, bijvoorbeeld bij</w:t>
      </w:r>
      <w:r w:rsidRPr="00B27867">
        <w:rPr>
          <w:spacing w:val="-25"/>
          <w:sz w:val="21"/>
          <w:lang w:val="nl-NL"/>
        </w:rPr>
        <w:t xml:space="preserve"> </w:t>
      </w:r>
      <w:r w:rsidRPr="00B27867">
        <w:rPr>
          <w:sz w:val="21"/>
          <w:lang w:val="nl-NL"/>
        </w:rPr>
        <w:t>betalingsproblematiek;</w:t>
      </w:r>
    </w:p>
    <w:p w14:paraId="6C510F68" w14:textId="77777777" w:rsidR="0013531F" w:rsidRPr="00B27867" w:rsidRDefault="00E0332D" w:rsidP="00BF6CA3">
      <w:pPr>
        <w:pStyle w:val="Lijstalinea"/>
        <w:numPr>
          <w:ilvl w:val="0"/>
          <w:numId w:val="2"/>
        </w:numPr>
        <w:tabs>
          <w:tab w:val="left" w:pos="1379"/>
          <w:tab w:val="left" w:pos="1380"/>
        </w:tabs>
        <w:ind w:right="115" w:hanging="283"/>
        <w:rPr>
          <w:sz w:val="21"/>
          <w:lang w:val="nl-NL"/>
        </w:rPr>
      </w:pPr>
      <w:r w:rsidRPr="00B27867">
        <w:rPr>
          <w:sz w:val="21"/>
          <w:lang w:val="nl-NL"/>
        </w:rPr>
        <w:t>Uw vertegenwoordiger in rechte, bijvoorbeeld uw advocaat bij een verzoek tot heroverweging of beroep;</w:t>
      </w:r>
    </w:p>
    <w:p w14:paraId="7CC8FBDE" w14:textId="77777777" w:rsidR="0013531F" w:rsidRPr="00B27867" w:rsidRDefault="00E0332D" w:rsidP="00BF6CA3">
      <w:pPr>
        <w:pStyle w:val="Lijstalinea"/>
        <w:numPr>
          <w:ilvl w:val="0"/>
          <w:numId w:val="2"/>
        </w:numPr>
        <w:tabs>
          <w:tab w:val="left" w:pos="1379"/>
          <w:tab w:val="left" w:pos="1380"/>
        </w:tabs>
        <w:ind w:right="120" w:hanging="283"/>
        <w:rPr>
          <w:sz w:val="21"/>
          <w:lang w:val="nl-NL"/>
        </w:rPr>
      </w:pPr>
      <w:r w:rsidRPr="00B27867">
        <w:rPr>
          <w:sz w:val="21"/>
          <w:lang w:val="nl-NL"/>
        </w:rPr>
        <w:lastRenderedPageBreak/>
        <w:t>De partij die voor u een inkomensverklaring opstelt als u als ondernemer een lening met NHG af wilt sluiten.</w:t>
      </w:r>
    </w:p>
    <w:p w14:paraId="793043F0" w14:textId="19207AB1" w:rsidR="0013531F" w:rsidRPr="00B27867" w:rsidRDefault="00E0332D" w:rsidP="000E44C9">
      <w:pPr>
        <w:pStyle w:val="Plattetekst"/>
        <w:numPr>
          <w:ilvl w:val="0"/>
          <w:numId w:val="2"/>
        </w:numPr>
        <w:ind w:right="39"/>
        <w:rPr>
          <w:lang w:val="nl-NL"/>
        </w:rPr>
      </w:pPr>
      <w:r w:rsidRPr="00B27867">
        <w:rPr>
          <w:lang w:val="nl-NL"/>
        </w:rPr>
        <w:t>Wij ontvangen uw gegevens direct van u als u bijvoorbeeld onze website bezoekt, ons een e-mail stuurt, bij een verzoek tot heroverweging of via social media.</w:t>
      </w:r>
    </w:p>
    <w:p w14:paraId="4BAB54E8" w14:textId="77777777" w:rsidR="0013531F" w:rsidRPr="00B27867" w:rsidRDefault="0013531F" w:rsidP="00BF6CA3">
      <w:pPr>
        <w:pStyle w:val="Plattetekst"/>
        <w:spacing w:before="10"/>
        <w:rPr>
          <w:sz w:val="20"/>
          <w:lang w:val="nl-NL"/>
        </w:rPr>
      </w:pPr>
    </w:p>
    <w:p w14:paraId="06E538E7" w14:textId="77777777" w:rsidR="0013531F" w:rsidRPr="00B27867" w:rsidRDefault="00E0332D" w:rsidP="00BF6CA3">
      <w:pPr>
        <w:pStyle w:val="Plattetekst"/>
        <w:ind w:left="1096"/>
        <w:rPr>
          <w:lang w:val="nl-NL"/>
        </w:rPr>
      </w:pPr>
      <w:r w:rsidRPr="00B27867">
        <w:rPr>
          <w:lang w:val="nl-NL"/>
        </w:rPr>
        <w:t>Daarnaast verkrijgen wij uw gegevens bij:</w:t>
      </w:r>
    </w:p>
    <w:p w14:paraId="22C4A99F" w14:textId="28ABBF66" w:rsidR="0013531F" w:rsidRPr="00B27867" w:rsidRDefault="00E0332D" w:rsidP="00BF6CA3">
      <w:pPr>
        <w:pStyle w:val="Lijstalinea"/>
        <w:numPr>
          <w:ilvl w:val="0"/>
          <w:numId w:val="2"/>
        </w:numPr>
        <w:tabs>
          <w:tab w:val="left" w:pos="1379"/>
          <w:tab w:val="left" w:pos="1380"/>
        </w:tabs>
        <w:ind w:hanging="283"/>
        <w:rPr>
          <w:sz w:val="21"/>
          <w:lang w:val="nl-NL"/>
        </w:rPr>
      </w:pPr>
      <w:r w:rsidRPr="00B27867">
        <w:rPr>
          <w:sz w:val="21"/>
          <w:lang w:val="nl-NL"/>
        </w:rPr>
        <w:t>Het Bureau Krediet Registratie waar wij eventuele schulden</w:t>
      </w:r>
      <w:r w:rsidRPr="00B27867">
        <w:rPr>
          <w:spacing w:val="-25"/>
          <w:sz w:val="21"/>
          <w:lang w:val="nl-NL"/>
        </w:rPr>
        <w:t xml:space="preserve"> </w:t>
      </w:r>
      <w:r w:rsidRPr="00B27867">
        <w:rPr>
          <w:sz w:val="21"/>
          <w:lang w:val="nl-NL"/>
        </w:rPr>
        <w:t>opvragen</w:t>
      </w:r>
      <w:r w:rsidR="00C13BD1" w:rsidRPr="00B27867">
        <w:rPr>
          <w:sz w:val="21"/>
          <w:lang w:val="nl-NL"/>
        </w:rPr>
        <w:t xml:space="preserve"> of een registra</w:t>
      </w:r>
      <w:r w:rsidR="000D0D66" w:rsidRPr="00B27867">
        <w:rPr>
          <w:sz w:val="21"/>
          <w:lang w:val="nl-NL"/>
        </w:rPr>
        <w:t>t</w:t>
      </w:r>
      <w:r w:rsidR="00C13BD1" w:rsidRPr="00B27867">
        <w:rPr>
          <w:sz w:val="21"/>
          <w:lang w:val="nl-NL"/>
        </w:rPr>
        <w:t>ie plaatsen</w:t>
      </w:r>
      <w:r w:rsidRPr="00B27867">
        <w:rPr>
          <w:sz w:val="21"/>
          <w:lang w:val="nl-NL"/>
        </w:rPr>
        <w:t>;</w:t>
      </w:r>
    </w:p>
    <w:p w14:paraId="6DABF8F9" w14:textId="77777777" w:rsidR="0013531F" w:rsidRPr="00B27867" w:rsidRDefault="00E0332D" w:rsidP="00BF6CA3">
      <w:pPr>
        <w:pStyle w:val="Lijstalinea"/>
        <w:numPr>
          <w:ilvl w:val="0"/>
          <w:numId w:val="2"/>
        </w:numPr>
        <w:tabs>
          <w:tab w:val="left" w:pos="1379"/>
          <w:tab w:val="left" w:pos="1380"/>
        </w:tabs>
        <w:ind w:hanging="283"/>
        <w:rPr>
          <w:sz w:val="21"/>
          <w:lang w:val="nl-NL"/>
        </w:rPr>
      </w:pPr>
      <w:r w:rsidRPr="00B27867">
        <w:rPr>
          <w:sz w:val="21"/>
          <w:lang w:val="nl-NL"/>
        </w:rPr>
        <w:t>Basisregistratie personen waar wij uw actuele adresgegevens</w:t>
      </w:r>
      <w:r w:rsidRPr="00B27867">
        <w:rPr>
          <w:spacing w:val="-20"/>
          <w:sz w:val="21"/>
          <w:lang w:val="nl-NL"/>
        </w:rPr>
        <w:t xml:space="preserve"> </w:t>
      </w:r>
      <w:r w:rsidRPr="00B27867">
        <w:rPr>
          <w:sz w:val="21"/>
          <w:lang w:val="nl-NL"/>
        </w:rPr>
        <w:t>opvragen.</w:t>
      </w:r>
    </w:p>
    <w:p w14:paraId="797B5BD8" w14:textId="77777777" w:rsidR="0013531F" w:rsidRPr="00B27867" w:rsidRDefault="0013531F" w:rsidP="00BF6CA3">
      <w:pPr>
        <w:pStyle w:val="Plattetekst"/>
        <w:spacing w:before="1"/>
        <w:rPr>
          <w:sz w:val="24"/>
          <w:lang w:val="nl-NL"/>
        </w:rPr>
      </w:pPr>
    </w:p>
    <w:p w14:paraId="0C7F632F" w14:textId="77777777" w:rsidR="0013531F" w:rsidRPr="00B27867" w:rsidRDefault="00E0332D" w:rsidP="00BF6CA3">
      <w:pPr>
        <w:pStyle w:val="Kop1"/>
        <w:spacing w:before="1"/>
        <w:jc w:val="left"/>
        <w:rPr>
          <w:lang w:val="nl-NL"/>
        </w:rPr>
      </w:pPr>
      <w:r w:rsidRPr="00B27867">
        <w:rPr>
          <w:color w:val="002E6C"/>
          <w:lang w:val="nl-NL"/>
        </w:rPr>
        <w:t>Bewaartermijnen</w:t>
      </w:r>
    </w:p>
    <w:p w14:paraId="0E0CC357" w14:textId="77777777" w:rsidR="0013531F" w:rsidRPr="00B27867" w:rsidRDefault="00E0332D" w:rsidP="00BF6CA3">
      <w:pPr>
        <w:pStyle w:val="Plattetekst"/>
        <w:spacing w:before="19"/>
        <w:ind w:left="1096"/>
        <w:rPr>
          <w:lang w:val="nl-NL"/>
        </w:rPr>
      </w:pPr>
      <w:r w:rsidRPr="00B27867">
        <w:rPr>
          <w:lang w:val="nl-NL"/>
        </w:rPr>
        <w:t>NHG heeft een beleid inzake bewaar- en verwijdertermijnen. Dat beleid is gebaseerd op de volgende criteria:</w:t>
      </w:r>
    </w:p>
    <w:p w14:paraId="1AAE9C1A" w14:textId="77777777" w:rsidR="0013531F" w:rsidRPr="00B27867" w:rsidRDefault="00E0332D" w:rsidP="00BF6CA3">
      <w:pPr>
        <w:pStyle w:val="Lijstalinea"/>
        <w:numPr>
          <w:ilvl w:val="0"/>
          <w:numId w:val="2"/>
        </w:numPr>
        <w:tabs>
          <w:tab w:val="left" w:pos="1379"/>
          <w:tab w:val="left" w:pos="1380"/>
        </w:tabs>
        <w:ind w:hanging="283"/>
        <w:rPr>
          <w:sz w:val="21"/>
          <w:lang w:val="nl-NL"/>
        </w:rPr>
      </w:pPr>
      <w:r w:rsidRPr="00B27867">
        <w:rPr>
          <w:sz w:val="21"/>
          <w:lang w:val="nl-NL"/>
        </w:rPr>
        <w:t>de optimale dienstverlening voor onze</w:t>
      </w:r>
      <w:r w:rsidRPr="00B27867">
        <w:rPr>
          <w:spacing w:val="-16"/>
          <w:sz w:val="21"/>
          <w:lang w:val="nl-NL"/>
        </w:rPr>
        <w:t xml:space="preserve"> </w:t>
      </w:r>
      <w:r w:rsidRPr="00B27867">
        <w:rPr>
          <w:sz w:val="21"/>
          <w:lang w:val="nl-NL"/>
        </w:rPr>
        <w:t>klant;</w:t>
      </w:r>
    </w:p>
    <w:p w14:paraId="37A74D77" w14:textId="77777777" w:rsidR="0013531F" w:rsidRPr="00B27867" w:rsidRDefault="00E0332D" w:rsidP="00BF6CA3">
      <w:pPr>
        <w:pStyle w:val="Lijstalinea"/>
        <w:numPr>
          <w:ilvl w:val="0"/>
          <w:numId w:val="2"/>
        </w:numPr>
        <w:tabs>
          <w:tab w:val="left" w:pos="1379"/>
          <w:tab w:val="left" w:pos="1380"/>
        </w:tabs>
        <w:ind w:hanging="283"/>
        <w:rPr>
          <w:sz w:val="21"/>
          <w:lang w:val="nl-NL"/>
        </w:rPr>
      </w:pPr>
      <w:r w:rsidRPr="00B27867">
        <w:rPr>
          <w:sz w:val="21"/>
          <w:lang w:val="nl-NL"/>
        </w:rPr>
        <w:t>het minimale risico voor het</w:t>
      </w:r>
      <w:r w:rsidRPr="00B27867">
        <w:rPr>
          <w:spacing w:val="-16"/>
          <w:sz w:val="21"/>
          <w:lang w:val="nl-NL"/>
        </w:rPr>
        <w:t xml:space="preserve"> </w:t>
      </w:r>
      <w:r w:rsidRPr="00B27867">
        <w:rPr>
          <w:sz w:val="21"/>
          <w:lang w:val="nl-NL"/>
        </w:rPr>
        <w:t>fondsvermogen;</w:t>
      </w:r>
    </w:p>
    <w:p w14:paraId="5A60FD34" w14:textId="7D0E72BB" w:rsidR="00126930" w:rsidRPr="00B27867" w:rsidRDefault="00CA62D2" w:rsidP="00C341D6">
      <w:pPr>
        <w:pStyle w:val="Lijstalinea"/>
        <w:numPr>
          <w:ilvl w:val="0"/>
          <w:numId w:val="2"/>
        </w:numPr>
        <w:tabs>
          <w:tab w:val="left" w:pos="1379"/>
          <w:tab w:val="left" w:pos="1380"/>
        </w:tabs>
        <w:spacing w:line="240" w:lineRule="exact"/>
        <w:ind w:left="1378" w:right="-57"/>
        <w:rPr>
          <w:sz w:val="21"/>
          <w:lang w:val="nl-NL"/>
        </w:rPr>
      </w:pPr>
      <w:r w:rsidRPr="00B27867">
        <w:rPr>
          <w:sz w:val="21"/>
          <w:lang w:val="nl-NL"/>
        </w:rPr>
        <w:t>d</w:t>
      </w:r>
      <w:r w:rsidR="00E0332D" w:rsidRPr="00B27867">
        <w:rPr>
          <w:sz w:val="21"/>
          <w:lang w:val="nl-NL"/>
        </w:rPr>
        <w:t>e termijn waarbij het risico van bewaren mini</w:t>
      </w:r>
      <w:r w:rsidR="00977D5F" w:rsidRPr="00B27867">
        <w:rPr>
          <w:sz w:val="21"/>
          <w:lang w:val="nl-NL"/>
        </w:rPr>
        <w:t>m</w:t>
      </w:r>
      <w:r w:rsidR="00E0332D" w:rsidRPr="00B27867">
        <w:rPr>
          <w:sz w:val="21"/>
          <w:lang w:val="nl-NL"/>
        </w:rPr>
        <w:t xml:space="preserve">aal is ten </w:t>
      </w:r>
      <w:r w:rsidR="00126930" w:rsidRPr="00B27867">
        <w:rPr>
          <w:sz w:val="21"/>
          <w:lang w:val="nl-NL"/>
        </w:rPr>
        <w:t>op</w:t>
      </w:r>
      <w:r w:rsidR="00E0332D" w:rsidRPr="00B27867">
        <w:rPr>
          <w:sz w:val="21"/>
          <w:lang w:val="nl-NL"/>
        </w:rPr>
        <w:t>zichte</w:t>
      </w:r>
      <w:r w:rsidR="00126930" w:rsidRPr="00B27867">
        <w:rPr>
          <w:sz w:val="21"/>
          <w:lang w:val="nl-NL"/>
        </w:rPr>
        <w:t xml:space="preserve"> van het risico van he</w:t>
      </w:r>
      <w:r w:rsidR="000E44C9" w:rsidRPr="00B27867">
        <w:rPr>
          <w:sz w:val="21"/>
          <w:lang w:val="nl-NL"/>
        </w:rPr>
        <w:t xml:space="preserve">t </w:t>
      </w:r>
      <w:r w:rsidR="00C341D6" w:rsidRPr="00B27867">
        <w:rPr>
          <w:sz w:val="21"/>
          <w:lang w:val="nl-NL"/>
        </w:rPr>
        <w:t>ver</w:t>
      </w:r>
      <w:r w:rsidR="00126930" w:rsidRPr="00B27867">
        <w:rPr>
          <w:sz w:val="21"/>
          <w:lang w:val="nl-NL"/>
        </w:rPr>
        <w:t>wijderen</w:t>
      </w:r>
      <w:r w:rsidR="00E0332D" w:rsidRPr="00B27867">
        <w:rPr>
          <w:sz w:val="21"/>
          <w:lang w:val="nl-NL"/>
        </w:rPr>
        <w:t xml:space="preserve">. </w:t>
      </w:r>
    </w:p>
    <w:p w14:paraId="1C8766E6" w14:textId="77777777" w:rsidR="00560ADC" w:rsidRPr="00B27867" w:rsidRDefault="00560ADC" w:rsidP="00BF6CA3">
      <w:pPr>
        <w:pStyle w:val="Plattetekst"/>
        <w:spacing w:before="3"/>
        <w:ind w:left="1096"/>
        <w:rPr>
          <w:lang w:val="nl-NL"/>
        </w:rPr>
      </w:pPr>
    </w:p>
    <w:p w14:paraId="71D3BDB7" w14:textId="27E032AA" w:rsidR="00560ADC" w:rsidRPr="00B27867" w:rsidRDefault="000F6D0A" w:rsidP="00BF6CA3">
      <w:pPr>
        <w:pStyle w:val="Plattetekst"/>
        <w:spacing w:before="3"/>
        <w:ind w:left="1096"/>
        <w:rPr>
          <w:lang w:val="nl-NL"/>
        </w:rPr>
      </w:pPr>
      <w:r w:rsidRPr="00B27867">
        <w:rPr>
          <w:lang w:val="nl-NL"/>
        </w:rPr>
        <w:t>Bij onze primaire processen</w:t>
      </w:r>
      <w:r w:rsidR="00560ADC" w:rsidRPr="00B27867">
        <w:rPr>
          <w:lang w:val="nl-NL"/>
        </w:rPr>
        <w:t xml:space="preserve"> leidt dat tot de volgende termijnen:</w:t>
      </w:r>
    </w:p>
    <w:p w14:paraId="0D217852" w14:textId="1B51CF47" w:rsidR="00560ADC" w:rsidRPr="00B27867" w:rsidRDefault="00B63C27" w:rsidP="00560ADC">
      <w:pPr>
        <w:pStyle w:val="Plattetekst"/>
        <w:numPr>
          <w:ilvl w:val="0"/>
          <w:numId w:val="2"/>
        </w:numPr>
        <w:spacing w:before="3"/>
        <w:rPr>
          <w:lang w:val="nl-NL"/>
        </w:rPr>
      </w:pPr>
      <w:r w:rsidRPr="00B27867">
        <w:rPr>
          <w:lang w:val="nl-NL"/>
        </w:rPr>
        <w:t>bewaartermijn bij een reguliere afmelding: 7 jaar</w:t>
      </w:r>
      <w:r w:rsidR="009C61F1" w:rsidRPr="00B27867">
        <w:rPr>
          <w:lang w:val="nl-NL"/>
        </w:rPr>
        <w:t>;</w:t>
      </w:r>
    </w:p>
    <w:p w14:paraId="2749BBCF" w14:textId="3710E221" w:rsidR="00B63C27" w:rsidRPr="00B27867" w:rsidRDefault="00B63C27" w:rsidP="00560ADC">
      <w:pPr>
        <w:pStyle w:val="Plattetekst"/>
        <w:numPr>
          <w:ilvl w:val="0"/>
          <w:numId w:val="2"/>
        </w:numPr>
        <w:spacing w:before="3"/>
        <w:rPr>
          <w:lang w:val="nl-NL"/>
        </w:rPr>
      </w:pPr>
      <w:r w:rsidRPr="00B27867">
        <w:rPr>
          <w:lang w:val="nl-NL"/>
        </w:rPr>
        <w:t xml:space="preserve">bewaartermijn bij een declaratie met </w:t>
      </w:r>
      <w:r w:rsidR="009C61F1" w:rsidRPr="00B27867">
        <w:rPr>
          <w:lang w:val="nl-NL"/>
        </w:rPr>
        <w:t>kwijtschelding: 10 jaar;</w:t>
      </w:r>
    </w:p>
    <w:p w14:paraId="1DBFEFB8" w14:textId="1A8C10FA" w:rsidR="009C61F1" w:rsidRPr="00B27867" w:rsidRDefault="009C61F1" w:rsidP="00560ADC">
      <w:pPr>
        <w:pStyle w:val="Plattetekst"/>
        <w:numPr>
          <w:ilvl w:val="0"/>
          <w:numId w:val="2"/>
        </w:numPr>
        <w:spacing w:before="3"/>
        <w:rPr>
          <w:lang w:val="nl-NL"/>
        </w:rPr>
      </w:pPr>
      <w:r w:rsidRPr="00B27867">
        <w:rPr>
          <w:lang w:val="nl-NL"/>
        </w:rPr>
        <w:t>bewaartermijn bij een declaratie zonder kwijtschelding: 20 jaar.</w:t>
      </w:r>
    </w:p>
    <w:p w14:paraId="77186D73" w14:textId="77777777" w:rsidR="00AB6C17" w:rsidRPr="00B27867" w:rsidRDefault="00AB6C17" w:rsidP="00BF6CA3">
      <w:pPr>
        <w:pStyle w:val="Plattetekst"/>
        <w:spacing w:before="3"/>
        <w:ind w:left="1096"/>
        <w:rPr>
          <w:lang w:val="nl-NL"/>
        </w:rPr>
      </w:pPr>
    </w:p>
    <w:p w14:paraId="297B0DB5" w14:textId="6C1EDD30" w:rsidR="0013531F" w:rsidRPr="00B27867" w:rsidRDefault="00E0332D" w:rsidP="00BF6CA3">
      <w:pPr>
        <w:pStyle w:val="Plattetekst"/>
        <w:spacing w:before="3"/>
        <w:ind w:left="1096"/>
        <w:rPr>
          <w:lang w:val="nl-NL"/>
        </w:rPr>
      </w:pPr>
      <w:r w:rsidRPr="00B27867">
        <w:rPr>
          <w:lang w:val="nl-NL"/>
        </w:rPr>
        <w:t>Persoonsgegevens die wij niet nodig hebben om aan onze doeleinden of wettelijke verplichtingen te voldoen verwijderen wij.</w:t>
      </w:r>
    </w:p>
    <w:p w14:paraId="3104F4C6" w14:textId="77777777" w:rsidR="0013531F" w:rsidRPr="00B27867" w:rsidRDefault="00E0332D" w:rsidP="00BF6CA3">
      <w:pPr>
        <w:pStyle w:val="Kop1"/>
        <w:spacing w:before="180"/>
        <w:jc w:val="left"/>
        <w:rPr>
          <w:lang w:val="nl-NL"/>
        </w:rPr>
      </w:pPr>
      <w:r w:rsidRPr="00B27867">
        <w:rPr>
          <w:color w:val="002E6C"/>
          <w:lang w:val="nl-NL"/>
        </w:rPr>
        <w:t>Verstrekking van persoonsgegevens aan derden</w:t>
      </w:r>
    </w:p>
    <w:p w14:paraId="262F13E4" w14:textId="77777777" w:rsidR="0013531F" w:rsidRPr="00B27867" w:rsidRDefault="00E0332D" w:rsidP="00BF6CA3">
      <w:pPr>
        <w:pStyle w:val="Plattetekst"/>
        <w:spacing w:before="19"/>
        <w:ind w:left="1096" w:right="113"/>
        <w:rPr>
          <w:lang w:val="nl-NL"/>
        </w:rPr>
      </w:pPr>
      <w:r w:rsidRPr="00B27867">
        <w:rPr>
          <w:lang w:val="nl-NL"/>
        </w:rPr>
        <w:t>Bij de activiteiten op het gebied van risicobeheer, woningbehoud, achterstandsbeheer, gedwongen verkoop en kwijtschelding werkt NHG intensief samen met de verstrekker van uw hypotheek. In dit kader wisselen</w:t>
      </w:r>
      <w:r w:rsidRPr="00B27867">
        <w:rPr>
          <w:spacing w:val="-12"/>
          <w:lang w:val="nl-NL"/>
        </w:rPr>
        <w:t xml:space="preserve"> </w:t>
      </w:r>
      <w:r w:rsidRPr="00B27867">
        <w:rPr>
          <w:lang w:val="nl-NL"/>
        </w:rPr>
        <w:t>wij</w:t>
      </w:r>
      <w:r w:rsidRPr="00B27867">
        <w:rPr>
          <w:spacing w:val="-12"/>
          <w:lang w:val="nl-NL"/>
        </w:rPr>
        <w:t xml:space="preserve"> </w:t>
      </w:r>
      <w:r w:rsidRPr="00B27867">
        <w:rPr>
          <w:lang w:val="nl-NL"/>
        </w:rPr>
        <w:t>regelmatig</w:t>
      </w:r>
      <w:r w:rsidRPr="00B27867">
        <w:rPr>
          <w:spacing w:val="-13"/>
          <w:lang w:val="nl-NL"/>
        </w:rPr>
        <w:t xml:space="preserve"> </w:t>
      </w:r>
      <w:r w:rsidRPr="00B27867">
        <w:rPr>
          <w:lang w:val="nl-NL"/>
        </w:rPr>
        <w:t>persoonsgegevens</w:t>
      </w:r>
      <w:r w:rsidRPr="00B27867">
        <w:rPr>
          <w:spacing w:val="-13"/>
          <w:lang w:val="nl-NL"/>
        </w:rPr>
        <w:t xml:space="preserve"> </w:t>
      </w:r>
      <w:r w:rsidRPr="00B27867">
        <w:rPr>
          <w:lang w:val="nl-NL"/>
        </w:rPr>
        <w:t>uit</w:t>
      </w:r>
      <w:r w:rsidRPr="00B27867">
        <w:rPr>
          <w:spacing w:val="-13"/>
          <w:lang w:val="nl-NL"/>
        </w:rPr>
        <w:t xml:space="preserve"> </w:t>
      </w:r>
      <w:r w:rsidRPr="00B27867">
        <w:rPr>
          <w:lang w:val="nl-NL"/>
        </w:rPr>
        <w:t>met</w:t>
      </w:r>
      <w:r w:rsidRPr="00B27867">
        <w:rPr>
          <w:spacing w:val="-12"/>
          <w:lang w:val="nl-NL"/>
        </w:rPr>
        <w:t xml:space="preserve"> </w:t>
      </w:r>
      <w:r w:rsidRPr="00B27867">
        <w:rPr>
          <w:lang w:val="nl-NL"/>
        </w:rPr>
        <w:t>de</w:t>
      </w:r>
      <w:r w:rsidRPr="00B27867">
        <w:rPr>
          <w:spacing w:val="-11"/>
          <w:lang w:val="nl-NL"/>
        </w:rPr>
        <w:t xml:space="preserve"> </w:t>
      </w:r>
      <w:r w:rsidRPr="00B27867">
        <w:rPr>
          <w:lang w:val="nl-NL"/>
        </w:rPr>
        <w:t>geldverstrekker</w:t>
      </w:r>
      <w:r w:rsidRPr="00B27867">
        <w:rPr>
          <w:spacing w:val="-11"/>
          <w:lang w:val="nl-NL"/>
        </w:rPr>
        <w:t xml:space="preserve"> </w:t>
      </w:r>
      <w:r w:rsidRPr="00B27867">
        <w:rPr>
          <w:lang w:val="nl-NL"/>
        </w:rPr>
        <w:t>en</w:t>
      </w:r>
      <w:r w:rsidRPr="00B27867">
        <w:rPr>
          <w:spacing w:val="-12"/>
          <w:lang w:val="nl-NL"/>
        </w:rPr>
        <w:t xml:space="preserve"> </w:t>
      </w:r>
      <w:r w:rsidRPr="00B27867">
        <w:rPr>
          <w:lang w:val="nl-NL"/>
        </w:rPr>
        <w:t>diens</w:t>
      </w:r>
      <w:r w:rsidRPr="00B27867">
        <w:rPr>
          <w:spacing w:val="-13"/>
          <w:lang w:val="nl-NL"/>
        </w:rPr>
        <w:t xml:space="preserve"> </w:t>
      </w:r>
      <w:r w:rsidRPr="00B27867">
        <w:rPr>
          <w:lang w:val="nl-NL"/>
        </w:rPr>
        <w:t>administratiekantoren.</w:t>
      </w:r>
      <w:r w:rsidRPr="00B27867">
        <w:rPr>
          <w:spacing w:val="-12"/>
          <w:lang w:val="nl-NL"/>
        </w:rPr>
        <w:t xml:space="preserve"> </w:t>
      </w:r>
      <w:r w:rsidRPr="00B27867">
        <w:rPr>
          <w:lang w:val="nl-NL"/>
        </w:rPr>
        <w:t>Voor deze uitwisseling van gegevens hebben wij passende afspraken gemaakt met deze partijen over de beveiliging van persoonsgegevens, transparantie, gezamenlijke verantwoordelijkheden en de rechten van de</w:t>
      </w:r>
      <w:r w:rsidRPr="00B27867">
        <w:rPr>
          <w:spacing w:val="-4"/>
          <w:lang w:val="nl-NL"/>
        </w:rPr>
        <w:t xml:space="preserve"> </w:t>
      </w:r>
      <w:r w:rsidRPr="00B27867">
        <w:rPr>
          <w:lang w:val="nl-NL"/>
        </w:rPr>
        <w:t>betrokkene.</w:t>
      </w:r>
    </w:p>
    <w:p w14:paraId="4206CD0B" w14:textId="77777777" w:rsidR="00CA62D2" w:rsidRPr="00B27867" w:rsidRDefault="00CA62D2" w:rsidP="00BF6CA3">
      <w:pPr>
        <w:pStyle w:val="Plattetekst"/>
        <w:ind w:left="1096"/>
        <w:rPr>
          <w:lang w:val="nl-NL"/>
        </w:rPr>
      </w:pPr>
    </w:p>
    <w:p w14:paraId="5D5D0179" w14:textId="540795B3" w:rsidR="0013531F" w:rsidRPr="00B27867" w:rsidRDefault="00E0332D" w:rsidP="00BF6CA3">
      <w:pPr>
        <w:pStyle w:val="Plattetekst"/>
        <w:ind w:left="1096"/>
        <w:rPr>
          <w:lang w:val="nl-NL"/>
        </w:rPr>
      </w:pPr>
      <w:r w:rsidRPr="00B27867">
        <w:rPr>
          <w:lang w:val="nl-NL"/>
        </w:rPr>
        <w:t>NHG schakelt bij de uitvoering van haar dienstverlening verschillende derden in, verwerkers, onder te verdelen in onderstaande categorieën:</w:t>
      </w:r>
    </w:p>
    <w:p w14:paraId="540E7950" w14:textId="77777777" w:rsidR="0013531F" w:rsidRPr="00B27867" w:rsidRDefault="00E0332D" w:rsidP="00BF6CA3">
      <w:pPr>
        <w:pStyle w:val="Lijstalinea"/>
        <w:numPr>
          <w:ilvl w:val="0"/>
          <w:numId w:val="2"/>
        </w:numPr>
        <w:tabs>
          <w:tab w:val="left" w:pos="1380"/>
        </w:tabs>
        <w:spacing w:line="255" w:lineRule="exact"/>
        <w:ind w:hanging="283"/>
        <w:rPr>
          <w:sz w:val="21"/>
          <w:lang w:val="nl-NL"/>
        </w:rPr>
      </w:pPr>
      <w:r w:rsidRPr="00B27867">
        <w:rPr>
          <w:sz w:val="21"/>
          <w:lang w:val="nl-NL"/>
        </w:rPr>
        <w:t>IT</w:t>
      </w:r>
      <w:r w:rsidRPr="00B27867">
        <w:rPr>
          <w:spacing w:val="-2"/>
          <w:sz w:val="21"/>
          <w:lang w:val="nl-NL"/>
        </w:rPr>
        <w:t xml:space="preserve"> </w:t>
      </w:r>
      <w:r w:rsidRPr="00B27867">
        <w:rPr>
          <w:sz w:val="21"/>
          <w:lang w:val="nl-NL"/>
        </w:rPr>
        <w:t>Hosting</w:t>
      </w:r>
    </w:p>
    <w:p w14:paraId="4A50E3A7" w14:textId="77777777" w:rsidR="0013531F" w:rsidRPr="00B27867" w:rsidRDefault="00E0332D" w:rsidP="00BF6CA3">
      <w:pPr>
        <w:pStyle w:val="Lijstalinea"/>
        <w:numPr>
          <w:ilvl w:val="0"/>
          <w:numId w:val="2"/>
        </w:numPr>
        <w:tabs>
          <w:tab w:val="left" w:pos="1380"/>
        </w:tabs>
        <w:spacing w:line="255" w:lineRule="exact"/>
        <w:ind w:hanging="283"/>
        <w:rPr>
          <w:sz w:val="21"/>
          <w:lang w:val="nl-NL"/>
        </w:rPr>
      </w:pPr>
      <w:r w:rsidRPr="00B27867">
        <w:rPr>
          <w:sz w:val="21"/>
          <w:lang w:val="nl-NL"/>
        </w:rPr>
        <w:t>Invorderingsspecialist</w:t>
      </w:r>
    </w:p>
    <w:p w14:paraId="1C3A6599" w14:textId="77777777" w:rsidR="0013531F" w:rsidRPr="00B27867" w:rsidRDefault="00E0332D" w:rsidP="00BF6CA3">
      <w:pPr>
        <w:pStyle w:val="Lijstalinea"/>
        <w:numPr>
          <w:ilvl w:val="0"/>
          <w:numId w:val="2"/>
        </w:numPr>
        <w:tabs>
          <w:tab w:val="left" w:pos="1380"/>
        </w:tabs>
        <w:ind w:hanging="283"/>
        <w:rPr>
          <w:sz w:val="21"/>
          <w:lang w:val="nl-NL"/>
        </w:rPr>
      </w:pPr>
      <w:r w:rsidRPr="00B27867">
        <w:rPr>
          <w:sz w:val="21"/>
          <w:lang w:val="nl-NL"/>
        </w:rPr>
        <w:t>Klantonderzoeksbureau</w:t>
      </w:r>
    </w:p>
    <w:p w14:paraId="07584F97" w14:textId="77777777" w:rsidR="0013531F" w:rsidRPr="00B27867" w:rsidRDefault="00E0332D" w:rsidP="00BF6CA3">
      <w:pPr>
        <w:pStyle w:val="Lijstalinea"/>
        <w:numPr>
          <w:ilvl w:val="0"/>
          <w:numId w:val="2"/>
        </w:numPr>
        <w:tabs>
          <w:tab w:val="left" w:pos="1380"/>
        </w:tabs>
        <w:ind w:hanging="283"/>
        <w:rPr>
          <w:sz w:val="21"/>
          <w:lang w:val="nl-NL"/>
        </w:rPr>
      </w:pPr>
      <w:r w:rsidRPr="00B27867">
        <w:rPr>
          <w:sz w:val="21"/>
          <w:lang w:val="nl-NL"/>
        </w:rPr>
        <w:t>Auditor</w:t>
      </w:r>
    </w:p>
    <w:p w14:paraId="61F1FF63" w14:textId="77777777" w:rsidR="0013531F" w:rsidRPr="00B27867" w:rsidRDefault="00E0332D" w:rsidP="00BF6CA3">
      <w:pPr>
        <w:pStyle w:val="Lijstalinea"/>
        <w:numPr>
          <w:ilvl w:val="0"/>
          <w:numId w:val="2"/>
        </w:numPr>
        <w:tabs>
          <w:tab w:val="left" w:pos="1380"/>
        </w:tabs>
        <w:ind w:hanging="283"/>
        <w:rPr>
          <w:sz w:val="21"/>
          <w:lang w:val="nl-NL"/>
        </w:rPr>
      </w:pPr>
      <w:r w:rsidRPr="00B27867">
        <w:rPr>
          <w:sz w:val="21"/>
          <w:lang w:val="nl-NL"/>
        </w:rPr>
        <w:t>Actuarieel</w:t>
      </w:r>
      <w:r w:rsidRPr="00B27867">
        <w:rPr>
          <w:spacing w:val="-9"/>
          <w:sz w:val="21"/>
          <w:lang w:val="nl-NL"/>
        </w:rPr>
        <w:t xml:space="preserve"> </w:t>
      </w:r>
      <w:r w:rsidRPr="00B27867">
        <w:rPr>
          <w:sz w:val="21"/>
          <w:lang w:val="nl-NL"/>
        </w:rPr>
        <w:t>onderzoeksbureau</w:t>
      </w:r>
    </w:p>
    <w:p w14:paraId="1BDF6743" w14:textId="77777777" w:rsidR="0013531F" w:rsidRPr="00B27867" w:rsidRDefault="00E0332D" w:rsidP="00BF6CA3">
      <w:pPr>
        <w:pStyle w:val="Lijstalinea"/>
        <w:numPr>
          <w:ilvl w:val="0"/>
          <w:numId w:val="2"/>
        </w:numPr>
        <w:tabs>
          <w:tab w:val="left" w:pos="1380"/>
        </w:tabs>
        <w:ind w:hanging="283"/>
        <w:rPr>
          <w:sz w:val="21"/>
          <w:lang w:val="nl-NL"/>
        </w:rPr>
      </w:pPr>
      <w:r w:rsidRPr="00B27867">
        <w:rPr>
          <w:sz w:val="21"/>
          <w:lang w:val="nl-NL"/>
        </w:rPr>
        <w:t>Drukkerij &amp;</w:t>
      </w:r>
      <w:r w:rsidRPr="00B27867">
        <w:rPr>
          <w:spacing w:val="-9"/>
          <w:sz w:val="21"/>
          <w:lang w:val="nl-NL"/>
        </w:rPr>
        <w:t xml:space="preserve"> </w:t>
      </w:r>
      <w:r w:rsidRPr="00B27867">
        <w:rPr>
          <w:sz w:val="21"/>
          <w:lang w:val="nl-NL"/>
        </w:rPr>
        <w:t>Verzendhuis</w:t>
      </w:r>
    </w:p>
    <w:p w14:paraId="64893733" w14:textId="77777777" w:rsidR="0013531F" w:rsidRPr="00B27867" w:rsidRDefault="00E0332D" w:rsidP="00BF6CA3">
      <w:pPr>
        <w:pStyle w:val="Lijstalinea"/>
        <w:numPr>
          <w:ilvl w:val="0"/>
          <w:numId w:val="2"/>
        </w:numPr>
        <w:tabs>
          <w:tab w:val="left" w:pos="1380"/>
        </w:tabs>
        <w:ind w:hanging="283"/>
        <w:rPr>
          <w:sz w:val="21"/>
          <w:lang w:val="nl-NL"/>
        </w:rPr>
      </w:pPr>
      <w:r w:rsidRPr="00B27867">
        <w:rPr>
          <w:sz w:val="21"/>
          <w:lang w:val="nl-NL"/>
        </w:rPr>
        <w:t>Automatiseringsdienstverleners</w:t>
      </w:r>
    </w:p>
    <w:p w14:paraId="7F1792C3" w14:textId="77777777" w:rsidR="0013531F" w:rsidRPr="00B27867" w:rsidRDefault="0013531F" w:rsidP="00BF6CA3">
      <w:pPr>
        <w:pStyle w:val="Plattetekst"/>
        <w:spacing w:before="1"/>
        <w:rPr>
          <w:sz w:val="24"/>
          <w:lang w:val="nl-NL"/>
        </w:rPr>
      </w:pPr>
    </w:p>
    <w:p w14:paraId="466650FB" w14:textId="77777777" w:rsidR="0013531F" w:rsidRPr="00B27867" w:rsidRDefault="00E0332D" w:rsidP="00BF6CA3">
      <w:pPr>
        <w:pStyle w:val="Plattetekst"/>
        <w:spacing w:before="1"/>
        <w:ind w:left="1096"/>
        <w:rPr>
          <w:lang w:val="nl-NL"/>
        </w:rPr>
      </w:pPr>
      <w:r w:rsidRPr="00B27867">
        <w:rPr>
          <w:lang w:val="nl-NL"/>
        </w:rPr>
        <w:t>Daarnaast</w:t>
      </w:r>
      <w:r w:rsidRPr="00B27867">
        <w:rPr>
          <w:spacing w:val="-13"/>
          <w:lang w:val="nl-NL"/>
        </w:rPr>
        <w:t xml:space="preserve"> </w:t>
      </w:r>
      <w:r w:rsidRPr="00B27867">
        <w:rPr>
          <w:lang w:val="nl-NL"/>
        </w:rPr>
        <w:t>geeft</w:t>
      </w:r>
      <w:r w:rsidRPr="00B27867">
        <w:rPr>
          <w:spacing w:val="-12"/>
          <w:lang w:val="nl-NL"/>
        </w:rPr>
        <w:t xml:space="preserve"> </w:t>
      </w:r>
      <w:r w:rsidRPr="00B27867">
        <w:rPr>
          <w:lang w:val="nl-NL"/>
        </w:rPr>
        <w:t>NHG</w:t>
      </w:r>
      <w:r w:rsidRPr="00B27867">
        <w:rPr>
          <w:spacing w:val="-10"/>
          <w:lang w:val="nl-NL"/>
        </w:rPr>
        <w:t xml:space="preserve"> </w:t>
      </w:r>
      <w:r w:rsidRPr="00B27867">
        <w:rPr>
          <w:lang w:val="nl-NL"/>
        </w:rPr>
        <w:t>uw</w:t>
      </w:r>
      <w:r w:rsidRPr="00B27867">
        <w:rPr>
          <w:spacing w:val="-12"/>
          <w:lang w:val="nl-NL"/>
        </w:rPr>
        <w:t xml:space="preserve"> </w:t>
      </w:r>
      <w:r w:rsidRPr="00B27867">
        <w:rPr>
          <w:lang w:val="nl-NL"/>
        </w:rPr>
        <w:t>gegevens,</w:t>
      </w:r>
      <w:r w:rsidRPr="00B27867">
        <w:rPr>
          <w:spacing w:val="-11"/>
          <w:lang w:val="nl-NL"/>
        </w:rPr>
        <w:t xml:space="preserve"> </w:t>
      </w:r>
      <w:r w:rsidRPr="00B27867">
        <w:rPr>
          <w:lang w:val="nl-NL"/>
        </w:rPr>
        <w:t>indien</w:t>
      </w:r>
      <w:r w:rsidRPr="00B27867">
        <w:rPr>
          <w:spacing w:val="-12"/>
          <w:lang w:val="nl-NL"/>
        </w:rPr>
        <w:t xml:space="preserve"> </w:t>
      </w:r>
      <w:r w:rsidRPr="00B27867">
        <w:rPr>
          <w:lang w:val="nl-NL"/>
        </w:rPr>
        <w:t>relevant,</w:t>
      </w:r>
      <w:r w:rsidRPr="00B27867">
        <w:rPr>
          <w:spacing w:val="-11"/>
          <w:lang w:val="nl-NL"/>
        </w:rPr>
        <w:t xml:space="preserve"> </w:t>
      </w:r>
      <w:r w:rsidRPr="00B27867">
        <w:rPr>
          <w:lang w:val="nl-NL"/>
        </w:rPr>
        <w:t>door</w:t>
      </w:r>
      <w:r w:rsidRPr="00B27867">
        <w:rPr>
          <w:spacing w:val="-13"/>
          <w:lang w:val="nl-NL"/>
        </w:rPr>
        <w:t xml:space="preserve"> </w:t>
      </w:r>
      <w:r w:rsidRPr="00B27867">
        <w:rPr>
          <w:lang w:val="nl-NL"/>
        </w:rPr>
        <w:t>aan</w:t>
      </w:r>
      <w:r w:rsidRPr="00B27867">
        <w:rPr>
          <w:spacing w:val="-12"/>
          <w:lang w:val="nl-NL"/>
        </w:rPr>
        <w:t xml:space="preserve"> </w:t>
      </w:r>
      <w:r w:rsidRPr="00B27867">
        <w:rPr>
          <w:lang w:val="nl-NL"/>
        </w:rPr>
        <w:t>derden</w:t>
      </w:r>
      <w:r w:rsidRPr="00B27867">
        <w:rPr>
          <w:spacing w:val="-12"/>
          <w:lang w:val="nl-NL"/>
        </w:rPr>
        <w:t xml:space="preserve"> </w:t>
      </w:r>
      <w:r w:rsidRPr="00B27867">
        <w:rPr>
          <w:lang w:val="nl-NL"/>
        </w:rPr>
        <w:t>die</w:t>
      </w:r>
      <w:r w:rsidRPr="00B27867">
        <w:rPr>
          <w:spacing w:val="-11"/>
          <w:lang w:val="nl-NL"/>
        </w:rPr>
        <w:t xml:space="preserve"> </w:t>
      </w:r>
      <w:r w:rsidRPr="00B27867">
        <w:rPr>
          <w:lang w:val="nl-NL"/>
        </w:rPr>
        <w:t>hiermee</w:t>
      </w:r>
      <w:r w:rsidRPr="00B27867">
        <w:rPr>
          <w:spacing w:val="-11"/>
          <w:lang w:val="nl-NL"/>
        </w:rPr>
        <w:t xml:space="preserve"> </w:t>
      </w:r>
      <w:r w:rsidRPr="00B27867">
        <w:rPr>
          <w:lang w:val="nl-NL"/>
        </w:rPr>
        <w:t>als</w:t>
      </w:r>
      <w:r w:rsidRPr="00B27867">
        <w:rPr>
          <w:spacing w:val="-13"/>
          <w:lang w:val="nl-NL"/>
        </w:rPr>
        <w:t xml:space="preserve"> </w:t>
      </w:r>
      <w:r w:rsidRPr="00B27867">
        <w:rPr>
          <w:lang w:val="nl-NL"/>
        </w:rPr>
        <w:t>verantwoordelijke</w:t>
      </w:r>
      <w:r w:rsidRPr="00B27867">
        <w:rPr>
          <w:spacing w:val="-13"/>
          <w:lang w:val="nl-NL"/>
        </w:rPr>
        <w:t xml:space="preserve"> </w:t>
      </w:r>
      <w:r w:rsidRPr="00B27867">
        <w:rPr>
          <w:lang w:val="nl-NL"/>
        </w:rPr>
        <w:t>een eigen dienst leveren, dit zijn partijen van de volgende</w:t>
      </w:r>
      <w:r w:rsidRPr="00B27867">
        <w:rPr>
          <w:spacing w:val="-15"/>
          <w:lang w:val="nl-NL"/>
        </w:rPr>
        <w:t xml:space="preserve"> </w:t>
      </w:r>
      <w:r w:rsidRPr="00B27867">
        <w:rPr>
          <w:lang w:val="nl-NL"/>
        </w:rPr>
        <w:t>categorieën:</w:t>
      </w:r>
    </w:p>
    <w:p w14:paraId="5E3D76B0" w14:textId="77777777" w:rsidR="0013531F" w:rsidRPr="00B27867" w:rsidRDefault="00E0332D" w:rsidP="00BF6CA3">
      <w:pPr>
        <w:pStyle w:val="Lijstalinea"/>
        <w:numPr>
          <w:ilvl w:val="0"/>
          <w:numId w:val="2"/>
        </w:numPr>
        <w:tabs>
          <w:tab w:val="left" w:pos="1380"/>
        </w:tabs>
        <w:spacing w:line="256" w:lineRule="exact"/>
        <w:ind w:hanging="283"/>
        <w:rPr>
          <w:sz w:val="21"/>
          <w:lang w:val="nl-NL"/>
        </w:rPr>
      </w:pPr>
      <w:r w:rsidRPr="00B27867">
        <w:rPr>
          <w:sz w:val="21"/>
          <w:lang w:val="nl-NL"/>
        </w:rPr>
        <w:t>Makelaar</w:t>
      </w:r>
    </w:p>
    <w:p w14:paraId="76FF1F0B" w14:textId="77777777" w:rsidR="0013531F" w:rsidRPr="00B27867" w:rsidRDefault="00E0332D" w:rsidP="00BF6CA3">
      <w:pPr>
        <w:pStyle w:val="Lijstalinea"/>
        <w:numPr>
          <w:ilvl w:val="0"/>
          <w:numId w:val="2"/>
        </w:numPr>
        <w:tabs>
          <w:tab w:val="left" w:pos="1380"/>
        </w:tabs>
        <w:spacing w:line="256" w:lineRule="exact"/>
        <w:ind w:hanging="283"/>
        <w:rPr>
          <w:sz w:val="21"/>
          <w:lang w:val="nl-NL"/>
        </w:rPr>
      </w:pPr>
      <w:r w:rsidRPr="00B27867">
        <w:rPr>
          <w:sz w:val="21"/>
          <w:lang w:val="nl-NL"/>
        </w:rPr>
        <w:t>Taxateur</w:t>
      </w:r>
    </w:p>
    <w:p w14:paraId="3456D26C" w14:textId="77777777" w:rsidR="0013531F" w:rsidRPr="00B27867" w:rsidRDefault="00E0332D" w:rsidP="00BF6CA3">
      <w:pPr>
        <w:pStyle w:val="Lijstalinea"/>
        <w:numPr>
          <w:ilvl w:val="0"/>
          <w:numId w:val="2"/>
        </w:numPr>
        <w:tabs>
          <w:tab w:val="left" w:pos="1380"/>
        </w:tabs>
        <w:spacing w:before="1"/>
        <w:ind w:hanging="283"/>
        <w:rPr>
          <w:sz w:val="21"/>
          <w:lang w:val="nl-NL"/>
        </w:rPr>
      </w:pPr>
      <w:r w:rsidRPr="00B27867">
        <w:rPr>
          <w:sz w:val="21"/>
          <w:lang w:val="nl-NL"/>
        </w:rPr>
        <w:t>Notaris</w:t>
      </w:r>
    </w:p>
    <w:p w14:paraId="01D34298" w14:textId="77777777" w:rsidR="0013531F" w:rsidRPr="00B27867" w:rsidRDefault="00E0332D" w:rsidP="00BF6CA3">
      <w:pPr>
        <w:pStyle w:val="Lijstalinea"/>
        <w:numPr>
          <w:ilvl w:val="0"/>
          <w:numId w:val="2"/>
        </w:numPr>
        <w:tabs>
          <w:tab w:val="left" w:pos="1380"/>
        </w:tabs>
        <w:ind w:hanging="283"/>
        <w:rPr>
          <w:sz w:val="21"/>
          <w:lang w:val="nl-NL"/>
        </w:rPr>
      </w:pPr>
      <w:r w:rsidRPr="00B27867">
        <w:rPr>
          <w:sz w:val="21"/>
          <w:lang w:val="nl-NL"/>
        </w:rPr>
        <w:t>Job- of</w:t>
      </w:r>
      <w:r w:rsidRPr="00B27867">
        <w:rPr>
          <w:spacing w:val="-5"/>
          <w:sz w:val="21"/>
          <w:lang w:val="nl-NL"/>
        </w:rPr>
        <w:t xml:space="preserve"> </w:t>
      </w:r>
      <w:r w:rsidRPr="00B27867">
        <w:rPr>
          <w:sz w:val="21"/>
          <w:lang w:val="nl-NL"/>
        </w:rPr>
        <w:t>budgetcoach</w:t>
      </w:r>
    </w:p>
    <w:p w14:paraId="20AE6E07" w14:textId="77777777" w:rsidR="0013531F" w:rsidRPr="00B27867" w:rsidRDefault="00E0332D" w:rsidP="00BF6CA3">
      <w:pPr>
        <w:pStyle w:val="Lijstalinea"/>
        <w:numPr>
          <w:ilvl w:val="0"/>
          <w:numId w:val="2"/>
        </w:numPr>
        <w:tabs>
          <w:tab w:val="left" w:pos="1380"/>
        </w:tabs>
        <w:ind w:hanging="283"/>
        <w:rPr>
          <w:sz w:val="21"/>
          <w:lang w:val="nl-NL"/>
        </w:rPr>
      </w:pPr>
      <w:r w:rsidRPr="00B27867">
        <w:rPr>
          <w:sz w:val="21"/>
          <w:lang w:val="nl-NL"/>
        </w:rPr>
        <w:t>Deurwaarder</w:t>
      </w:r>
    </w:p>
    <w:p w14:paraId="5EBFCDD9" w14:textId="77777777" w:rsidR="0013531F" w:rsidRPr="00B27867" w:rsidRDefault="00E0332D" w:rsidP="00BF6CA3">
      <w:pPr>
        <w:pStyle w:val="Lijstalinea"/>
        <w:numPr>
          <w:ilvl w:val="0"/>
          <w:numId w:val="2"/>
        </w:numPr>
        <w:tabs>
          <w:tab w:val="left" w:pos="1380"/>
        </w:tabs>
        <w:ind w:hanging="283"/>
        <w:rPr>
          <w:sz w:val="21"/>
          <w:lang w:val="nl-NL"/>
        </w:rPr>
      </w:pPr>
      <w:r w:rsidRPr="00B27867">
        <w:rPr>
          <w:sz w:val="21"/>
          <w:lang w:val="nl-NL"/>
        </w:rPr>
        <w:t>Pensioenverzekeraar</w:t>
      </w:r>
    </w:p>
    <w:p w14:paraId="7F48DD5D" w14:textId="7F0C4753" w:rsidR="0013531F" w:rsidRPr="00B27867" w:rsidRDefault="00E0332D" w:rsidP="00BF6CA3">
      <w:pPr>
        <w:pStyle w:val="Lijstalinea"/>
        <w:numPr>
          <w:ilvl w:val="0"/>
          <w:numId w:val="2"/>
        </w:numPr>
        <w:tabs>
          <w:tab w:val="left" w:pos="1380"/>
        </w:tabs>
        <w:ind w:hanging="283"/>
        <w:rPr>
          <w:sz w:val="21"/>
          <w:lang w:val="nl-NL"/>
        </w:rPr>
      </w:pPr>
      <w:r w:rsidRPr="00B27867">
        <w:rPr>
          <w:sz w:val="21"/>
          <w:lang w:val="nl-NL"/>
        </w:rPr>
        <w:t>Leasebedrijf</w:t>
      </w:r>
    </w:p>
    <w:p w14:paraId="15193823" w14:textId="4F6F51CE" w:rsidR="00F949C8" w:rsidRPr="00B27867" w:rsidRDefault="00F949C8" w:rsidP="00BF6CA3">
      <w:pPr>
        <w:pStyle w:val="Lijstalinea"/>
        <w:numPr>
          <w:ilvl w:val="0"/>
          <w:numId w:val="2"/>
        </w:numPr>
        <w:tabs>
          <w:tab w:val="left" w:pos="1380"/>
        </w:tabs>
        <w:ind w:hanging="283"/>
        <w:rPr>
          <w:sz w:val="21"/>
          <w:lang w:val="nl-NL"/>
        </w:rPr>
      </w:pPr>
      <w:r w:rsidRPr="00B27867">
        <w:rPr>
          <w:sz w:val="21"/>
          <w:lang w:val="nl-NL"/>
        </w:rPr>
        <w:t>Accountant</w:t>
      </w:r>
    </w:p>
    <w:p w14:paraId="7CA2267F" w14:textId="37A3B30B" w:rsidR="006B248C" w:rsidRPr="00B27867" w:rsidRDefault="006B248C" w:rsidP="00BF6CA3">
      <w:pPr>
        <w:pStyle w:val="Lijstalinea"/>
        <w:numPr>
          <w:ilvl w:val="0"/>
          <w:numId w:val="2"/>
        </w:numPr>
        <w:tabs>
          <w:tab w:val="left" w:pos="1380"/>
        </w:tabs>
        <w:ind w:hanging="283"/>
        <w:rPr>
          <w:sz w:val="21"/>
          <w:lang w:val="nl-NL"/>
        </w:rPr>
      </w:pPr>
      <w:r w:rsidRPr="00B27867">
        <w:rPr>
          <w:sz w:val="21"/>
          <w:lang w:val="nl-NL"/>
        </w:rPr>
        <w:lastRenderedPageBreak/>
        <w:t>Gemeenten</w:t>
      </w:r>
    </w:p>
    <w:p w14:paraId="29612954" w14:textId="77777777" w:rsidR="0013531F" w:rsidRPr="00B27867" w:rsidRDefault="0013531F" w:rsidP="00BF6CA3">
      <w:pPr>
        <w:pStyle w:val="Plattetekst"/>
        <w:spacing w:before="10"/>
        <w:rPr>
          <w:sz w:val="20"/>
          <w:lang w:val="nl-NL"/>
        </w:rPr>
      </w:pPr>
    </w:p>
    <w:p w14:paraId="3C535113" w14:textId="3EC3C51E" w:rsidR="00805906" w:rsidRPr="00B27867" w:rsidRDefault="00805906" w:rsidP="00805906">
      <w:pPr>
        <w:pStyle w:val="Lijstalinea"/>
        <w:tabs>
          <w:tab w:val="left" w:pos="1380"/>
        </w:tabs>
        <w:ind w:left="1134" w:firstLine="0"/>
        <w:rPr>
          <w:sz w:val="21"/>
          <w:lang w:val="nl-NL"/>
        </w:rPr>
      </w:pPr>
      <w:r w:rsidRPr="00B27867">
        <w:rPr>
          <w:sz w:val="21"/>
          <w:lang w:val="nl-NL"/>
        </w:rPr>
        <w:t xml:space="preserve">Wij hebben de regresvoering uitbesteed aan onze business partner </w:t>
      </w:r>
      <w:r w:rsidR="00205BA6" w:rsidRPr="00B27867">
        <w:rPr>
          <w:sz w:val="21"/>
          <w:lang w:val="nl-NL"/>
        </w:rPr>
        <w:t>BCMGlobal</w:t>
      </w:r>
      <w:r w:rsidRPr="00B27867">
        <w:rPr>
          <w:sz w:val="21"/>
          <w:lang w:val="nl-NL"/>
        </w:rPr>
        <w:t>. Zij verwerken uw gegevens in onze opdracht als Verwerker en zijn hierbij gehouden onze beleidsregels toe te passen.</w:t>
      </w:r>
    </w:p>
    <w:p w14:paraId="5F4F2B2B" w14:textId="77777777" w:rsidR="00805906" w:rsidRPr="00B27867" w:rsidRDefault="00805906" w:rsidP="00805906">
      <w:pPr>
        <w:pStyle w:val="Lijstalinea"/>
        <w:tabs>
          <w:tab w:val="left" w:pos="1380"/>
        </w:tabs>
        <w:ind w:left="1134" w:firstLine="0"/>
        <w:rPr>
          <w:sz w:val="21"/>
          <w:lang w:val="nl-NL"/>
        </w:rPr>
      </w:pPr>
    </w:p>
    <w:p w14:paraId="532128C6" w14:textId="77777777" w:rsidR="002E6FFF" w:rsidRPr="00B27867" w:rsidRDefault="00E0332D" w:rsidP="002E6FFF">
      <w:pPr>
        <w:pStyle w:val="Plattetekst"/>
        <w:ind w:left="1096" w:right="112"/>
        <w:rPr>
          <w:lang w:val="nl-NL"/>
        </w:rPr>
      </w:pPr>
      <w:r w:rsidRPr="00B27867">
        <w:rPr>
          <w:lang w:val="nl-NL"/>
        </w:rPr>
        <w:t>Voor zover deze derden verwerker zijn en bij het uitvoeren van de betreffende diensten en bedrijfsactiviteiten persoonsgegevens verwerken, treft NHG de vereiste contractuele, technische en organisatorische maatregelen om te verzekeren dat de gegevens uitsluitend worden verwerkt voor zover dit</w:t>
      </w:r>
      <w:r w:rsidRPr="00B27867">
        <w:rPr>
          <w:spacing w:val="-13"/>
          <w:lang w:val="nl-NL"/>
        </w:rPr>
        <w:t xml:space="preserve"> </w:t>
      </w:r>
      <w:r w:rsidRPr="00B27867">
        <w:rPr>
          <w:lang w:val="nl-NL"/>
        </w:rPr>
        <w:t>in</w:t>
      </w:r>
      <w:r w:rsidRPr="00B27867">
        <w:rPr>
          <w:spacing w:val="-13"/>
          <w:lang w:val="nl-NL"/>
        </w:rPr>
        <w:t xml:space="preserve"> </w:t>
      </w:r>
      <w:r w:rsidRPr="00B27867">
        <w:rPr>
          <w:lang w:val="nl-NL"/>
        </w:rPr>
        <w:t>dit</w:t>
      </w:r>
      <w:r w:rsidRPr="00B27867">
        <w:rPr>
          <w:spacing w:val="-13"/>
          <w:lang w:val="nl-NL"/>
        </w:rPr>
        <w:t xml:space="preserve"> </w:t>
      </w:r>
      <w:r w:rsidRPr="00B27867">
        <w:rPr>
          <w:lang w:val="nl-NL"/>
        </w:rPr>
        <w:t>kader</w:t>
      </w:r>
      <w:r w:rsidRPr="00B27867">
        <w:rPr>
          <w:spacing w:val="-11"/>
          <w:lang w:val="nl-NL"/>
        </w:rPr>
        <w:t xml:space="preserve"> </w:t>
      </w:r>
      <w:r w:rsidRPr="00B27867">
        <w:rPr>
          <w:lang w:val="nl-NL"/>
        </w:rPr>
        <w:t>noodzakelijk</w:t>
      </w:r>
      <w:r w:rsidRPr="00B27867">
        <w:rPr>
          <w:spacing w:val="-12"/>
          <w:lang w:val="nl-NL"/>
        </w:rPr>
        <w:t xml:space="preserve"> </w:t>
      </w:r>
      <w:r w:rsidRPr="00B27867">
        <w:rPr>
          <w:lang w:val="nl-NL"/>
        </w:rPr>
        <w:t>is.</w:t>
      </w:r>
      <w:r w:rsidRPr="00B27867">
        <w:rPr>
          <w:spacing w:val="-12"/>
          <w:lang w:val="nl-NL"/>
        </w:rPr>
        <w:t xml:space="preserve"> </w:t>
      </w:r>
      <w:r w:rsidRPr="00B27867">
        <w:rPr>
          <w:lang w:val="nl-NL"/>
        </w:rPr>
        <w:t>In</w:t>
      </w:r>
      <w:r w:rsidRPr="00B27867">
        <w:rPr>
          <w:spacing w:val="-12"/>
          <w:lang w:val="nl-NL"/>
        </w:rPr>
        <w:t xml:space="preserve"> </w:t>
      </w:r>
      <w:r w:rsidRPr="00B27867">
        <w:rPr>
          <w:lang w:val="nl-NL"/>
        </w:rPr>
        <w:t>ieder</w:t>
      </w:r>
      <w:r w:rsidRPr="00B27867">
        <w:rPr>
          <w:spacing w:val="-11"/>
          <w:lang w:val="nl-NL"/>
        </w:rPr>
        <w:t xml:space="preserve"> </w:t>
      </w:r>
      <w:r w:rsidRPr="00B27867">
        <w:rPr>
          <w:lang w:val="nl-NL"/>
        </w:rPr>
        <w:t>geval</w:t>
      </w:r>
      <w:r w:rsidRPr="00B27867">
        <w:rPr>
          <w:spacing w:val="-12"/>
          <w:lang w:val="nl-NL"/>
        </w:rPr>
        <w:t xml:space="preserve"> </w:t>
      </w:r>
      <w:r w:rsidRPr="00B27867">
        <w:rPr>
          <w:lang w:val="nl-NL"/>
        </w:rPr>
        <w:t>zullen</w:t>
      </w:r>
      <w:r w:rsidRPr="00B27867">
        <w:rPr>
          <w:spacing w:val="-12"/>
          <w:lang w:val="nl-NL"/>
        </w:rPr>
        <w:t xml:space="preserve"> </w:t>
      </w:r>
      <w:r w:rsidRPr="00B27867">
        <w:rPr>
          <w:lang w:val="nl-NL"/>
        </w:rPr>
        <w:t>deze</w:t>
      </w:r>
      <w:r w:rsidRPr="00B27867">
        <w:rPr>
          <w:spacing w:val="-11"/>
          <w:lang w:val="nl-NL"/>
        </w:rPr>
        <w:t xml:space="preserve"> </w:t>
      </w:r>
      <w:r w:rsidRPr="00B27867">
        <w:rPr>
          <w:lang w:val="nl-NL"/>
        </w:rPr>
        <w:t>derde</w:t>
      </w:r>
      <w:r w:rsidRPr="00B27867">
        <w:rPr>
          <w:spacing w:val="-11"/>
          <w:lang w:val="nl-NL"/>
        </w:rPr>
        <w:t xml:space="preserve"> </w:t>
      </w:r>
      <w:r w:rsidRPr="00B27867">
        <w:rPr>
          <w:lang w:val="nl-NL"/>
        </w:rPr>
        <w:t>partijen</w:t>
      </w:r>
      <w:r w:rsidRPr="00B27867">
        <w:rPr>
          <w:spacing w:val="-12"/>
          <w:lang w:val="nl-NL"/>
        </w:rPr>
        <w:t xml:space="preserve"> </w:t>
      </w:r>
      <w:r w:rsidRPr="00B27867">
        <w:rPr>
          <w:lang w:val="nl-NL"/>
        </w:rPr>
        <w:t>persoonsgegevens</w:t>
      </w:r>
      <w:r w:rsidRPr="00B27867">
        <w:rPr>
          <w:spacing w:val="-13"/>
          <w:lang w:val="nl-NL"/>
        </w:rPr>
        <w:t xml:space="preserve"> </w:t>
      </w:r>
      <w:r w:rsidRPr="00B27867">
        <w:rPr>
          <w:lang w:val="nl-NL"/>
        </w:rPr>
        <w:t>alleen</w:t>
      </w:r>
      <w:r w:rsidRPr="00B27867">
        <w:rPr>
          <w:spacing w:val="-12"/>
          <w:lang w:val="nl-NL"/>
        </w:rPr>
        <w:t xml:space="preserve"> </w:t>
      </w:r>
      <w:r w:rsidRPr="00B27867">
        <w:rPr>
          <w:lang w:val="nl-NL"/>
        </w:rPr>
        <w:t>verwerken in overeenstemming met de toepasselijke wet- en</w:t>
      </w:r>
      <w:r w:rsidRPr="00B27867">
        <w:rPr>
          <w:spacing w:val="-17"/>
          <w:lang w:val="nl-NL"/>
        </w:rPr>
        <w:t xml:space="preserve"> </w:t>
      </w:r>
      <w:r w:rsidRPr="00B27867">
        <w:rPr>
          <w:lang w:val="nl-NL"/>
        </w:rPr>
        <w:t>regelgeving.</w:t>
      </w:r>
    </w:p>
    <w:p w14:paraId="0889611D" w14:textId="6FA981A5" w:rsidR="0013531F" w:rsidRPr="00B27867" w:rsidRDefault="002E6FFF" w:rsidP="002E6FFF">
      <w:pPr>
        <w:pStyle w:val="Plattetekst"/>
        <w:ind w:left="1096" w:right="112"/>
        <w:rPr>
          <w:sz w:val="24"/>
          <w:lang w:val="nl-NL"/>
        </w:rPr>
      </w:pPr>
      <w:r w:rsidRPr="00B27867">
        <w:rPr>
          <w:lang w:val="nl-NL"/>
        </w:rPr>
        <w:t>Uitsluitend indien NHG hiertoe wettelijk is verplicht, worden persoonsgegevens verstrekt aan fiscale autoriteiten, opsporingsinstanties, zoals politie en justitie, of toezichthouders zoals de Autoriteit Persoonsgegevens.</w:t>
      </w:r>
    </w:p>
    <w:p w14:paraId="1DCDB99C" w14:textId="77777777" w:rsidR="002E6FFF" w:rsidRPr="00B27867" w:rsidRDefault="002E6FFF" w:rsidP="00BF6CA3">
      <w:pPr>
        <w:pStyle w:val="Kop1"/>
        <w:jc w:val="left"/>
        <w:rPr>
          <w:color w:val="002E6C"/>
          <w:lang w:val="nl-NL"/>
        </w:rPr>
      </w:pPr>
    </w:p>
    <w:p w14:paraId="195F59F3" w14:textId="54DF83BD" w:rsidR="0013531F" w:rsidRPr="00B27867" w:rsidRDefault="00E0332D" w:rsidP="00BF6CA3">
      <w:pPr>
        <w:pStyle w:val="Kop1"/>
        <w:jc w:val="left"/>
        <w:rPr>
          <w:lang w:val="nl-NL"/>
        </w:rPr>
      </w:pPr>
      <w:r w:rsidRPr="00B27867">
        <w:rPr>
          <w:color w:val="002E6C"/>
          <w:lang w:val="nl-NL"/>
        </w:rPr>
        <w:t>Verwerking van persoonsgegevens buiten de EER</w:t>
      </w:r>
    </w:p>
    <w:p w14:paraId="076DA38E" w14:textId="03970A3A" w:rsidR="002E6FFF" w:rsidRPr="00B27867" w:rsidRDefault="006F7597" w:rsidP="00A4526D">
      <w:pPr>
        <w:pStyle w:val="Plattetekst"/>
        <w:spacing w:before="18"/>
        <w:ind w:left="1096" w:right="113"/>
        <w:rPr>
          <w:lang w:val="nl-NL"/>
        </w:rPr>
      </w:pPr>
      <w:r w:rsidRPr="00B27867">
        <w:rPr>
          <w:lang w:val="nl-NL"/>
        </w:rPr>
        <w:t xml:space="preserve">Alle persoonsgegevens die </w:t>
      </w:r>
      <w:r w:rsidR="00E0332D" w:rsidRPr="00B27867">
        <w:rPr>
          <w:lang w:val="nl-NL"/>
        </w:rPr>
        <w:t>NHG</w:t>
      </w:r>
      <w:r w:rsidR="00E0332D" w:rsidRPr="00B27867">
        <w:rPr>
          <w:spacing w:val="-11"/>
          <w:lang w:val="nl-NL"/>
        </w:rPr>
        <w:t xml:space="preserve"> </w:t>
      </w:r>
      <w:r w:rsidR="00E0332D" w:rsidRPr="00B27867">
        <w:rPr>
          <w:lang w:val="nl-NL"/>
        </w:rPr>
        <w:t>verwerkt</w:t>
      </w:r>
      <w:r w:rsidRPr="00B27867">
        <w:rPr>
          <w:lang w:val="nl-NL"/>
        </w:rPr>
        <w:t xml:space="preserve"> worden binnen de </w:t>
      </w:r>
      <w:r w:rsidR="00E0332D" w:rsidRPr="00B27867">
        <w:rPr>
          <w:lang w:val="nl-NL"/>
        </w:rPr>
        <w:t>Europese</w:t>
      </w:r>
      <w:r w:rsidR="00E0332D" w:rsidRPr="00B27867">
        <w:rPr>
          <w:spacing w:val="-12"/>
          <w:lang w:val="nl-NL"/>
        </w:rPr>
        <w:t xml:space="preserve"> </w:t>
      </w:r>
      <w:r w:rsidR="00E0332D" w:rsidRPr="00B27867">
        <w:rPr>
          <w:lang w:val="nl-NL"/>
        </w:rPr>
        <w:t>Economische</w:t>
      </w:r>
      <w:r w:rsidR="00E0332D" w:rsidRPr="00B27867">
        <w:rPr>
          <w:spacing w:val="-10"/>
          <w:lang w:val="nl-NL"/>
        </w:rPr>
        <w:t xml:space="preserve"> </w:t>
      </w:r>
      <w:r w:rsidR="00E0332D" w:rsidRPr="00B27867">
        <w:rPr>
          <w:lang w:val="nl-NL"/>
        </w:rPr>
        <w:t>Ruimte</w:t>
      </w:r>
      <w:r w:rsidR="00E0332D" w:rsidRPr="00B27867">
        <w:rPr>
          <w:spacing w:val="-12"/>
          <w:lang w:val="nl-NL"/>
        </w:rPr>
        <w:t xml:space="preserve"> </w:t>
      </w:r>
      <w:r w:rsidR="00E0332D" w:rsidRPr="00B27867">
        <w:rPr>
          <w:lang w:val="nl-NL"/>
        </w:rPr>
        <w:t>(EER)</w:t>
      </w:r>
      <w:r w:rsidR="002A6A5C" w:rsidRPr="00B27867">
        <w:rPr>
          <w:lang w:val="nl-NL"/>
        </w:rPr>
        <w:t xml:space="preserve"> opgeslagen. Alleen als het noodzakelijk is om </w:t>
      </w:r>
      <w:r w:rsidR="001E007B" w:rsidRPr="00B27867">
        <w:rPr>
          <w:lang w:val="nl-NL"/>
        </w:rPr>
        <w:t>de beschikbaarheid van de diensten te garanderen, of op verzoek van NHG, bijvoorbeeld om een incident te verhelpen, kan het zijn dat een leverancier vanuit een land buiten de EER toegang krijgt tot die gegevens.</w:t>
      </w:r>
      <w:r w:rsidR="00455EBC" w:rsidRPr="00B27867">
        <w:rPr>
          <w:lang w:val="nl-NL"/>
        </w:rPr>
        <w:t xml:space="preserve"> Als dat voorkomt vindt d</w:t>
      </w:r>
      <w:r w:rsidR="008710EA" w:rsidRPr="00B27867">
        <w:rPr>
          <w:lang w:val="nl-NL"/>
        </w:rPr>
        <w:t>eze incidentele v</w:t>
      </w:r>
      <w:r w:rsidR="00E0332D" w:rsidRPr="00B27867">
        <w:rPr>
          <w:lang w:val="nl-NL"/>
        </w:rPr>
        <w:t>erwerking buiten de EER plaats op basis van overeenkomsten waarin de standaardbepalingen inzake gegevensbescherming die door de Europese Commissie</w:t>
      </w:r>
      <w:r w:rsidR="00E0332D" w:rsidRPr="00B27867">
        <w:rPr>
          <w:spacing w:val="-3"/>
          <w:lang w:val="nl-NL"/>
        </w:rPr>
        <w:t xml:space="preserve"> </w:t>
      </w:r>
      <w:r w:rsidR="00E0332D" w:rsidRPr="00B27867">
        <w:rPr>
          <w:lang w:val="nl-NL"/>
        </w:rPr>
        <w:t>zijn</w:t>
      </w:r>
      <w:r w:rsidR="00E0332D" w:rsidRPr="00B27867">
        <w:rPr>
          <w:spacing w:val="-5"/>
          <w:lang w:val="nl-NL"/>
        </w:rPr>
        <w:t xml:space="preserve"> </w:t>
      </w:r>
      <w:r w:rsidR="00E0332D" w:rsidRPr="00B27867">
        <w:rPr>
          <w:lang w:val="nl-NL"/>
        </w:rPr>
        <w:t>vastgesteld</w:t>
      </w:r>
      <w:r w:rsidR="00E0332D" w:rsidRPr="00B27867">
        <w:rPr>
          <w:spacing w:val="-5"/>
          <w:lang w:val="nl-NL"/>
        </w:rPr>
        <w:t xml:space="preserve"> </w:t>
      </w:r>
      <w:r w:rsidR="00E0332D" w:rsidRPr="00B27867">
        <w:rPr>
          <w:lang w:val="nl-NL"/>
        </w:rPr>
        <w:t>zijn</w:t>
      </w:r>
      <w:r w:rsidR="00E0332D" w:rsidRPr="00B27867">
        <w:rPr>
          <w:spacing w:val="-3"/>
          <w:lang w:val="nl-NL"/>
        </w:rPr>
        <w:t xml:space="preserve"> </w:t>
      </w:r>
      <w:r w:rsidR="00E0332D" w:rsidRPr="00B27867">
        <w:rPr>
          <w:lang w:val="nl-NL"/>
        </w:rPr>
        <w:t>opgenomen.</w:t>
      </w:r>
      <w:r w:rsidR="00E0332D" w:rsidRPr="00B27867">
        <w:rPr>
          <w:spacing w:val="-5"/>
          <w:lang w:val="nl-NL"/>
        </w:rPr>
        <w:t xml:space="preserve"> </w:t>
      </w:r>
      <w:r w:rsidR="00E0332D" w:rsidRPr="00B27867">
        <w:rPr>
          <w:lang w:val="nl-NL"/>
        </w:rPr>
        <w:t>Deze</w:t>
      </w:r>
      <w:r w:rsidR="00E0332D" w:rsidRPr="00B27867">
        <w:rPr>
          <w:spacing w:val="-5"/>
          <w:lang w:val="nl-NL"/>
        </w:rPr>
        <w:t xml:space="preserve"> </w:t>
      </w:r>
      <w:r w:rsidR="00E0332D" w:rsidRPr="00B27867">
        <w:rPr>
          <w:lang w:val="nl-NL"/>
        </w:rPr>
        <w:t>bepalingen</w:t>
      </w:r>
      <w:r w:rsidR="00E0332D" w:rsidRPr="00B27867">
        <w:rPr>
          <w:spacing w:val="-3"/>
          <w:lang w:val="nl-NL"/>
        </w:rPr>
        <w:t xml:space="preserve"> </w:t>
      </w:r>
      <w:r w:rsidR="00E0332D" w:rsidRPr="00B27867">
        <w:rPr>
          <w:lang w:val="nl-NL"/>
        </w:rPr>
        <w:t>worden</w:t>
      </w:r>
      <w:r w:rsidR="00E0332D" w:rsidRPr="00B27867">
        <w:rPr>
          <w:spacing w:val="-5"/>
          <w:lang w:val="nl-NL"/>
        </w:rPr>
        <w:t xml:space="preserve"> </w:t>
      </w:r>
      <w:r w:rsidR="00E0332D" w:rsidRPr="00B27867">
        <w:rPr>
          <w:lang w:val="nl-NL"/>
        </w:rPr>
        <w:t>door</w:t>
      </w:r>
      <w:r w:rsidR="00E0332D" w:rsidRPr="00B27867">
        <w:rPr>
          <w:spacing w:val="-3"/>
          <w:lang w:val="nl-NL"/>
        </w:rPr>
        <w:t xml:space="preserve"> </w:t>
      </w:r>
      <w:r w:rsidR="00E0332D" w:rsidRPr="00B27867">
        <w:rPr>
          <w:lang w:val="nl-NL"/>
        </w:rPr>
        <w:t>onze</w:t>
      </w:r>
      <w:r w:rsidR="00E0332D" w:rsidRPr="00B27867">
        <w:rPr>
          <w:spacing w:val="-5"/>
          <w:lang w:val="nl-NL"/>
        </w:rPr>
        <w:t xml:space="preserve"> </w:t>
      </w:r>
      <w:r w:rsidR="00E0332D" w:rsidRPr="00B27867">
        <w:rPr>
          <w:lang w:val="nl-NL"/>
        </w:rPr>
        <w:t>leveranciers</w:t>
      </w:r>
      <w:r w:rsidR="00E0332D" w:rsidRPr="00B27867">
        <w:rPr>
          <w:spacing w:val="-4"/>
          <w:lang w:val="nl-NL"/>
        </w:rPr>
        <w:t xml:space="preserve"> </w:t>
      </w:r>
      <w:r w:rsidR="00E0332D" w:rsidRPr="00B27867">
        <w:rPr>
          <w:lang w:val="nl-NL"/>
        </w:rPr>
        <w:t>nageleefd en</w:t>
      </w:r>
      <w:r w:rsidR="00E0332D" w:rsidRPr="00B27867">
        <w:rPr>
          <w:spacing w:val="-8"/>
          <w:lang w:val="nl-NL"/>
        </w:rPr>
        <w:t xml:space="preserve"> </w:t>
      </w:r>
      <w:r w:rsidR="00E0332D" w:rsidRPr="00B27867">
        <w:rPr>
          <w:lang w:val="nl-NL"/>
        </w:rPr>
        <w:t>NHG</w:t>
      </w:r>
      <w:r w:rsidR="00E0332D" w:rsidRPr="00B27867">
        <w:rPr>
          <w:spacing w:val="-7"/>
          <w:lang w:val="nl-NL"/>
        </w:rPr>
        <w:t xml:space="preserve"> </w:t>
      </w:r>
      <w:r w:rsidR="00E0332D" w:rsidRPr="00B27867">
        <w:rPr>
          <w:lang w:val="nl-NL"/>
        </w:rPr>
        <w:t>voert</w:t>
      </w:r>
      <w:r w:rsidR="00E0332D" w:rsidRPr="00B27867">
        <w:rPr>
          <w:spacing w:val="-9"/>
          <w:lang w:val="nl-NL"/>
        </w:rPr>
        <w:t xml:space="preserve"> </w:t>
      </w:r>
      <w:r w:rsidR="00E0332D" w:rsidRPr="00B27867">
        <w:rPr>
          <w:lang w:val="nl-NL"/>
        </w:rPr>
        <w:t>controles</w:t>
      </w:r>
      <w:r w:rsidR="00E0332D" w:rsidRPr="00B27867">
        <w:rPr>
          <w:spacing w:val="-9"/>
          <w:lang w:val="nl-NL"/>
        </w:rPr>
        <w:t xml:space="preserve"> </w:t>
      </w:r>
      <w:r w:rsidR="00E0332D" w:rsidRPr="00B27867">
        <w:rPr>
          <w:lang w:val="nl-NL"/>
        </w:rPr>
        <w:t>uit</w:t>
      </w:r>
      <w:r w:rsidR="00E0332D" w:rsidRPr="00B27867">
        <w:rPr>
          <w:spacing w:val="-9"/>
          <w:lang w:val="nl-NL"/>
        </w:rPr>
        <w:t xml:space="preserve"> </w:t>
      </w:r>
      <w:r w:rsidR="00E0332D" w:rsidRPr="00B27867">
        <w:rPr>
          <w:lang w:val="nl-NL"/>
        </w:rPr>
        <w:t>op</w:t>
      </w:r>
      <w:r w:rsidR="00E0332D" w:rsidRPr="00B27867">
        <w:rPr>
          <w:spacing w:val="-9"/>
          <w:lang w:val="nl-NL"/>
        </w:rPr>
        <w:t xml:space="preserve"> </w:t>
      </w:r>
      <w:r w:rsidR="00E0332D" w:rsidRPr="00B27867">
        <w:rPr>
          <w:lang w:val="nl-NL"/>
        </w:rPr>
        <w:t>de</w:t>
      </w:r>
      <w:r w:rsidR="00E0332D" w:rsidRPr="00B27867">
        <w:rPr>
          <w:spacing w:val="-8"/>
          <w:lang w:val="nl-NL"/>
        </w:rPr>
        <w:t xml:space="preserve"> </w:t>
      </w:r>
      <w:r w:rsidR="00E0332D" w:rsidRPr="00B27867">
        <w:rPr>
          <w:lang w:val="nl-NL"/>
        </w:rPr>
        <w:t>naleving</w:t>
      </w:r>
      <w:r w:rsidR="00E0332D" w:rsidRPr="00B27867">
        <w:rPr>
          <w:spacing w:val="-9"/>
          <w:lang w:val="nl-NL"/>
        </w:rPr>
        <w:t xml:space="preserve"> </w:t>
      </w:r>
      <w:r w:rsidR="00E0332D" w:rsidRPr="00B27867">
        <w:rPr>
          <w:lang w:val="nl-NL"/>
        </w:rPr>
        <w:t>hiervan.</w:t>
      </w:r>
      <w:r w:rsidR="00E0332D" w:rsidRPr="00B27867">
        <w:rPr>
          <w:spacing w:val="-9"/>
          <w:lang w:val="nl-NL"/>
        </w:rPr>
        <w:t xml:space="preserve"> </w:t>
      </w:r>
      <w:r w:rsidR="00E0332D" w:rsidRPr="00B27867">
        <w:rPr>
          <w:lang w:val="nl-NL"/>
        </w:rPr>
        <w:t>Het</w:t>
      </w:r>
      <w:r w:rsidR="00E0332D" w:rsidRPr="00B27867">
        <w:rPr>
          <w:spacing w:val="-9"/>
          <w:lang w:val="nl-NL"/>
        </w:rPr>
        <w:t xml:space="preserve"> </w:t>
      </w:r>
      <w:r w:rsidR="00E0332D" w:rsidRPr="00B27867">
        <w:rPr>
          <w:lang w:val="nl-NL"/>
        </w:rPr>
        <w:t>goedkeuringsbesluit</w:t>
      </w:r>
      <w:r w:rsidR="00E0332D" w:rsidRPr="00B27867">
        <w:rPr>
          <w:spacing w:val="-10"/>
          <w:lang w:val="nl-NL"/>
        </w:rPr>
        <w:t xml:space="preserve"> </w:t>
      </w:r>
      <w:r w:rsidR="00E0332D" w:rsidRPr="00B27867">
        <w:rPr>
          <w:lang w:val="nl-NL"/>
        </w:rPr>
        <w:t>van</w:t>
      </w:r>
      <w:r w:rsidR="00E0332D" w:rsidRPr="00B27867">
        <w:rPr>
          <w:spacing w:val="-9"/>
          <w:lang w:val="nl-NL"/>
        </w:rPr>
        <w:t xml:space="preserve"> </w:t>
      </w:r>
      <w:r w:rsidR="00E0332D" w:rsidRPr="00B27867">
        <w:rPr>
          <w:lang w:val="nl-NL"/>
        </w:rPr>
        <w:t>de</w:t>
      </w:r>
      <w:r w:rsidR="00E0332D" w:rsidRPr="00B27867">
        <w:rPr>
          <w:spacing w:val="-8"/>
          <w:lang w:val="nl-NL"/>
        </w:rPr>
        <w:t xml:space="preserve"> </w:t>
      </w:r>
      <w:r w:rsidR="00E0332D" w:rsidRPr="00B27867">
        <w:rPr>
          <w:lang w:val="nl-NL"/>
        </w:rPr>
        <w:t>Europese</w:t>
      </w:r>
      <w:r w:rsidR="00E0332D" w:rsidRPr="00B27867">
        <w:rPr>
          <w:spacing w:val="-8"/>
          <w:lang w:val="nl-NL"/>
        </w:rPr>
        <w:t xml:space="preserve"> </w:t>
      </w:r>
      <w:r w:rsidR="00E0332D" w:rsidRPr="00B27867">
        <w:rPr>
          <w:lang w:val="nl-NL"/>
        </w:rPr>
        <w:t xml:space="preserve">Commissie op deze standaardbepalingen alsmede de basisteksten van de standaarden zijn </w:t>
      </w:r>
      <w:hyperlink r:id="rId13">
        <w:r w:rsidR="00E0332D" w:rsidRPr="00B27867">
          <w:rPr>
            <w:u w:val="single" w:color="0462C1"/>
            <w:lang w:val="nl-NL"/>
          </w:rPr>
          <w:t>hier</w:t>
        </w:r>
      </w:hyperlink>
      <w:r w:rsidR="00092A17" w:rsidRPr="00B27867">
        <w:rPr>
          <w:u w:color="0462C1"/>
          <w:lang w:val="nl-NL"/>
        </w:rPr>
        <w:t xml:space="preserve"> </w:t>
      </w:r>
      <w:r w:rsidR="00E0332D" w:rsidRPr="00B27867">
        <w:rPr>
          <w:lang w:val="nl-NL"/>
        </w:rPr>
        <w:t>te</w:t>
      </w:r>
      <w:r w:rsidR="00E0332D" w:rsidRPr="00B27867">
        <w:rPr>
          <w:spacing w:val="-28"/>
          <w:lang w:val="nl-NL"/>
        </w:rPr>
        <w:t xml:space="preserve"> </w:t>
      </w:r>
      <w:r w:rsidR="00E0332D" w:rsidRPr="00B27867">
        <w:rPr>
          <w:lang w:val="nl-NL"/>
        </w:rPr>
        <w:t>vinden.</w:t>
      </w:r>
      <w:r w:rsidR="003E0CAD" w:rsidRPr="00B27867">
        <w:rPr>
          <w:lang w:val="nl-NL"/>
        </w:rPr>
        <w:t xml:space="preserve"> </w:t>
      </w:r>
      <w:r w:rsidR="00E0332D" w:rsidRPr="00B27867">
        <w:rPr>
          <w:lang w:val="nl-NL"/>
        </w:rPr>
        <w:t>Een kopie van de verschillende overeenkomsten kunt u opvragen bij</w:t>
      </w:r>
      <w:r w:rsidR="00E0332D" w:rsidRPr="00B27867">
        <w:rPr>
          <w:spacing w:val="-21"/>
          <w:lang w:val="nl-NL"/>
        </w:rPr>
        <w:t xml:space="preserve"> </w:t>
      </w:r>
      <w:hyperlink r:id="rId14">
        <w:r w:rsidR="00E0332D" w:rsidRPr="00B27867">
          <w:rPr>
            <w:u w:val="single" w:color="0462C1"/>
            <w:lang w:val="nl-NL"/>
          </w:rPr>
          <w:t>privacy@nhg.nl</w:t>
        </w:r>
        <w:r w:rsidR="00E0332D" w:rsidRPr="00B27867">
          <w:rPr>
            <w:lang w:val="nl-NL"/>
          </w:rPr>
          <w:t>.</w:t>
        </w:r>
      </w:hyperlink>
    </w:p>
    <w:p w14:paraId="1CD3489D" w14:textId="77777777" w:rsidR="0013531F" w:rsidRPr="00B27867" w:rsidRDefault="00E0332D" w:rsidP="00BF6CA3">
      <w:pPr>
        <w:pStyle w:val="Kop1"/>
        <w:spacing w:before="180"/>
        <w:jc w:val="left"/>
        <w:rPr>
          <w:lang w:val="nl-NL"/>
        </w:rPr>
      </w:pPr>
      <w:r w:rsidRPr="00B27867">
        <w:rPr>
          <w:color w:val="002E6C"/>
          <w:lang w:val="nl-NL"/>
        </w:rPr>
        <w:t>Uitwisseling van uw persoonsgegevens binnen NHG</w:t>
      </w:r>
    </w:p>
    <w:p w14:paraId="70957923" w14:textId="77777777" w:rsidR="0013531F" w:rsidRPr="00B27867" w:rsidRDefault="00E0332D" w:rsidP="00BF6CA3">
      <w:pPr>
        <w:pStyle w:val="Plattetekst"/>
        <w:spacing w:before="19"/>
        <w:ind w:left="1096" w:right="116"/>
        <w:rPr>
          <w:lang w:val="nl-NL"/>
        </w:rPr>
      </w:pPr>
      <w:r w:rsidRPr="00B27867">
        <w:rPr>
          <w:lang w:val="nl-NL"/>
        </w:rPr>
        <w:t>Alleen medewerkers die voor hun werkzaamheden toegang nodig hebben tot persoonsgegevens, hebben daar rechten voor. Uitzonderingen daarop worden gecontroleerd en onderbouwd verleend.</w:t>
      </w:r>
    </w:p>
    <w:p w14:paraId="31552635" w14:textId="77777777" w:rsidR="0013531F" w:rsidRPr="00B27867" w:rsidRDefault="0013531F" w:rsidP="00BF6CA3">
      <w:pPr>
        <w:pStyle w:val="Plattetekst"/>
        <w:spacing w:before="2"/>
        <w:rPr>
          <w:sz w:val="24"/>
          <w:lang w:val="nl-NL"/>
        </w:rPr>
      </w:pPr>
    </w:p>
    <w:p w14:paraId="2AA787B6" w14:textId="77777777" w:rsidR="0013531F" w:rsidRPr="00B27867" w:rsidRDefault="00E0332D" w:rsidP="00BF6CA3">
      <w:pPr>
        <w:pStyle w:val="Kop1"/>
        <w:jc w:val="left"/>
        <w:rPr>
          <w:lang w:val="nl-NL"/>
        </w:rPr>
      </w:pPr>
      <w:r w:rsidRPr="00B27867">
        <w:rPr>
          <w:color w:val="002E6C"/>
          <w:lang w:val="nl-NL"/>
        </w:rPr>
        <w:t>Beveiliging</w:t>
      </w:r>
    </w:p>
    <w:p w14:paraId="780E1D64" w14:textId="69C2B141" w:rsidR="0013531F" w:rsidRPr="00B27867" w:rsidRDefault="00E0332D" w:rsidP="00BF6CA3">
      <w:pPr>
        <w:pStyle w:val="Plattetekst"/>
        <w:spacing w:before="19"/>
        <w:ind w:left="1096" w:right="113"/>
        <w:rPr>
          <w:lang w:val="nl-NL"/>
        </w:rPr>
      </w:pPr>
      <w:r w:rsidRPr="00B27867">
        <w:rPr>
          <w:lang w:val="nl-NL"/>
        </w:rPr>
        <w:t>NHG gaat zorgvuldig om met uw gegevens. NHG heeft adequate technische en organisatorische maatregelen getroffen om uw persoonsgegevens te beveiligen tegen verlies of onrechtmatige verwerking. Denk</w:t>
      </w:r>
      <w:r w:rsidRPr="00B27867">
        <w:rPr>
          <w:spacing w:val="-13"/>
          <w:lang w:val="nl-NL"/>
        </w:rPr>
        <w:t xml:space="preserve"> </w:t>
      </w:r>
      <w:r w:rsidRPr="00B27867">
        <w:rPr>
          <w:lang w:val="nl-NL"/>
        </w:rPr>
        <w:t>hierbij</w:t>
      </w:r>
      <w:r w:rsidRPr="00B27867">
        <w:rPr>
          <w:spacing w:val="-15"/>
          <w:lang w:val="nl-NL"/>
        </w:rPr>
        <w:t xml:space="preserve"> </w:t>
      </w:r>
      <w:r w:rsidRPr="00B27867">
        <w:rPr>
          <w:lang w:val="nl-NL"/>
        </w:rPr>
        <w:t>aan</w:t>
      </w:r>
      <w:r w:rsidRPr="00B27867">
        <w:rPr>
          <w:spacing w:val="-13"/>
          <w:lang w:val="nl-NL"/>
        </w:rPr>
        <w:t xml:space="preserve"> </w:t>
      </w:r>
      <w:r w:rsidRPr="00B27867">
        <w:rPr>
          <w:lang w:val="nl-NL"/>
        </w:rPr>
        <w:t>informatiebeveiligingsbeleid,</w:t>
      </w:r>
      <w:r w:rsidRPr="00B27867">
        <w:rPr>
          <w:spacing w:val="-15"/>
          <w:lang w:val="nl-NL"/>
        </w:rPr>
        <w:t xml:space="preserve"> </w:t>
      </w:r>
      <w:r w:rsidRPr="00B27867">
        <w:rPr>
          <w:lang w:val="nl-NL"/>
        </w:rPr>
        <w:t>training</w:t>
      </w:r>
      <w:r w:rsidRPr="00B27867">
        <w:rPr>
          <w:spacing w:val="-16"/>
          <w:lang w:val="nl-NL"/>
        </w:rPr>
        <w:t xml:space="preserve"> </w:t>
      </w:r>
      <w:r w:rsidRPr="00B27867">
        <w:rPr>
          <w:lang w:val="nl-NL"/>
        </w:rPr>
        <w:t>van</w:t>
      </w:r>
      <w:r w:rsidRPr="00B27867">
        <w:rPr>
          <w:spacing w:val="-13"/>
          <w:lang w:val="nl-NL"/>
        </w:rPr>
        <w:t xml:space="preserve"> </w:t>
      </w:r>
      <w:r w:rsidRPr="00B27867">
        <w:rPr>
          <w:lang w:val="nl-NL"/>
        </w:rPr>
        <w:t>onze</w:t>
      </w:r>
      <w:r w:rsidRPr="00B27867">
        <w:rPr>
          <w:spacing w:val="-14"/>
          <w:lang w:val="nl-NL"/>
        </w:rPr>
        <w:t xml:space="preserve"> </w:t>
      </w:r>
      <w:r w:rsidRPr="00B27867">
        <w:rPr>
          <w:lang w:val="nl-NL"/>
        </w:rPr>
        <w:t>medewerkers,</w:t>
      </w:r>
      <w:r w:rsidRPr="00B27867">
        <w:rPr>
          <w:spacing w:val="-15"/>
          <w:lang w:val="nl-NL"/>
        </w:rPr>
        <w:t xml:space="preserve"> </w:t>
      </w:r>
      <w:r w:rsidRPr="00B27867">
        <w:rPr>
          <w:lang w:val="nl-NL"/>
        </w:rPr>
        <w:t>beveiligde</w:t>
      </w:r>
      <w:r w:rsidRPr="00B27867">
        <w:rPr>
          <w:spacing w:val="-12"/>
          <w:lang w:val="nl-NL"/>
        </w:rPr>
        <w:t xml:space="preserve"> </w:t>
      </w:r>
      <w:r w:rsidRPr="00B27867">
        <w:rPr>
          <w:lang w:val="nl-NL"/>
        </w:rPr>
        <w:t>servers</w:t>
      </w:r>
      <w:r w:rsidRPr="00B27867">
        <w:rPr>
          <w:spacing w:val="-16"/>
          <w:lang w:val="nl-NL"/>
        </w:rPr>
        <w:t xml:space="preserve"> </w:t>
      </w:r>
      <w:r w:rsidRPr="00B27867">
        <w:rPr>
          <w:lang w:val="nl-NL"/>
        </w:rPr>
        <w:t>en</w:t>
      </w:r>
      <w:r w:rsidRPr="00B27867">
        <w:rPr>
          <w:spacing w:val="-13"/>
          <w:lang w:val="nl-NL"/>
        </w:rPr>
        <w:t xml:space="preserve"> </w:t>
      </w:r>
      <w:r w:rsidRPr="00B27867">
        <w:rPr>
          <w:lang w:val="nl-NL"/>
        </w:rPr>
        <w:t xml:space="preserve">fysieke beveiliging van ruimtes waar gegevens zijn opgeslagen. Meer over onze beveiligingsmaatregelen kunt u vinden in onze </w:t>
      </w:r>
      <w:r w:rsidR="00BF5C04" w:rsidRPr="00B27867">
        <w:rPr>
          <w:lang w:val="nl-NL"/>
        </w:rPr>
        <w:t xml:space="preserve">Privacy &amp; </w:t>
      </w:r>
      <w:r w:rsidRPr="00B27867">
        <w:rPr>
          <w:lang w:val="nl-NL"/>
        </w:rPr>
        <w:t>Security Statement op</w:t>
      </w:r>
      <w:r w:rsidRPr="00B27867">
        <w:rPr>
          <w:spacing w:val="-11"/>
          <w:lang w:val="nl-NL"/>
        </w:rPr>
        <w:t xml:space="preserve"> </w:t>
      </w:r>
      <w:hyperlink r:id="rId15">
        <w:r w:rsidRPr="00B27867">
          <w:rPr>
            <w:color w:val="244061" w:themeColor="accent1" w:themeShade="80"/>
            <w:u w:val="single" w:color="0462C1"/>
            <w:lang w:val="nl-NL"/>
          </w:rPr>
          <w:t>www.nhg.nl/privacy</w:t>
        </w:r>
        <w:r w:rsidRPr="00B27867">
          <w:rPr>
            <w:lang w:val="nl-NL"/>
          </w:rPr>
          <w:t>.</w:t>
        </w:r>
      </w:hyperlink>
    </w:p>
    <w:p w14:paraId="508A8215" w14:textId="77777777" w:rsidR="0013531F" w:rsidRPr="00B27867" w:rsidRDefault="0013531F" w:rsidP="00BF6CA3">
      <w:pPr>
        <w:pStyle w:val="Plattetekst"/>
        <w:spacing w:before="3"/>
        <w:rPr>
          <w:sz w:val="16"/>
          <w:lang w:val="nl-NL"/>
        </w:rPr>
      </w:pPr>
    </w:p>
    <w:p w14:paraId="6CAD4A19" w14:textId="77777777" w:rsidR="0013531F" w:rsidRPr="00B27867" w:rsidRDefault="00E0332D" w:rsidP="00BF6CA3">
      <w:pPr>
        <w:pStyle w:val="Plattetekst"/>
        <w:spacing w:before="59"/>
        <w:ind w:left="1096" w:right="116"/>
        <w:rPr>
          <w:lang w:val="nl-NL"/>
        </w:rPr>
      </w:pPr>
      <w:r w:rsidRPr="00B27867">
        <w:rPr>
          <w:lang w:val="nl-NL"/>
        </w:rPr>
        <w:t>Wij adviseren u ook om zelf zorgvuldig en vertrouwelijk met uw gegevens om te gaan en uw persoonsgegevens niet zonder zorgvuldige overweging publiekelijk te delen. Bij gebruik van social media adviseren wij u uw gegevens alleen via persoonlijke berichten met ons uit te wisselen.</w:t>
      </w:r>
    </w:p>
    <w:p w14:paraId="4F00A58E" w14:textId="77777777" w:rsidR="0013531F" w:rsidRPr="00B27867" w:rsidRDefault="0013531F" w:rsidP="00BF6CA3">
      <w:pPr>
        <w:pStyle w:val="Plattetekst"/>
        <w:spacing w:before="2"/>
        <w:rPr>
          <w:sz w:val="25"/>
          <w:lang w:val="nl-NL"/>
        </w:rPr>
      </w:pPr>
    </w:p>
    <w:p w14:paraId="66DC17D1" w14:textId="77777777" w:rsidR="0013531F" w:rsidRPr="00B27867" w:rsidRDefault="00E0332D" w:rsidP="00BF6CA3">
      <w:pPr>
        <w:pStyle w:val="Kop1"/>
        <w:jc w:val="left"/>
        <w:rPr>
          <w:lang w:val="nl-NL"/>
        </w:rPr>
      </w:pPr>
      <w:r w:rsidRPr="00B27867">
        <w:rPr>
          <w:color w:val="002E6C"/>
          <w:lang w:val="nl-NL"/>
        </w:rPr>
        <w:t>Uw rechten</w:t>
      </w:r>
    </w:p>
    <w:p w14:paraId="248AA7F6" w14:textId="75322AE5" w:rsidR="0013531F" w:rsidRPr="00B27867" w:rsidRDefault="00E0332D" w:rsidP="00BF6CA3">
      <w:pPr>
        <w:pStyle w:val="Plattetekst"/>
        <w:spacing w:before="19"/>
        <w:ind w:left="1096" w:right="111"/>
        <w:rPr>
          <w:strike/>
          <w:color w:val="FF0000"/>
          <w:lang w:val="nl-NL"/>
        </w:rPr>
      </w:pPr>
      <w:r w:rsidRPr="00B27867">
        <w:rPr>
          <w:lang w:val="nl-NL"/>
        </w:rPr>
        <w:t>U heeft als betrokkene het recht op inzage, rectificatie, gegevenswissing (verwijdering), beperking van de verwerking en bezwaar tegen de verwerking. Daarnaast heeft u het recht om eventueel verleende toestemming</w:t>
      </w:r>
      <w:r w:rsidRPr="00B27867">
        <w:rPr>
          <w:spacing w:val="-13"/>
          <w:lang w:val="nl-NL"/>
        </w:rPr>
        <w:t xml:space="preserve"> </w:t>
      </w:r>
      <w:r w:rsidRPr="00B27867">
        <w:rPr>
          <w:lang w:val="nl-NL"/>
        </w:rPr>
        <w:t>voor</w:t>
      </w:r>
      <w:r w:rsidRPr="00B27867">
        <w:rPr>
          <w:spacing w:val="-11"/>
          <w:lang w:val="nl-NL"/>
        </w:rPr>
        <w:t xml:space="preserve"> </w:t>
      </w:r>
      <w:r w:rsidRPr="00B27867">
        <w:rPr>
          <w:lang w:val="nl-NL"/>
        </w:rPr>
        <w:t>de</w:t>
      </w:r>
      <w:r w:rsidRPr="00B27867">
        <w:rPr>
          <w:spacing w:val="-13"/>
          <w:lang w:val="nl-NL"/>
        </w:rPr>
        <w:t xml:space="preserve"> </w:t>
      </w:r>
      <w:r w:rsidRPr="00B27867">
        <w:rPr>
          <w:lang w:val="nl-NL"/>
        </w:rPr>
        <w:t>verwerking</w:t>
      </w:r>
      <w:r w:rsidRPr="00B27867">
        <w:rPr>
          <w:spacing w:val="-13"/>
          <w:lang w:val="nl-NL"/>
        </w:rPr>
        <w:t xml:space="preserve"> </w:t>
      </w:r>
      <w:r w:rsidRPr="00B27867">
        <w:rPr>
          <w:lang w:val="nl-NL"/>
        </w:rPr>
        <w:t>van</w:t>
      </w:r>
      <w:r w:rsidRPr="00B27867">
        <w:rPr>
          <w:spacing w:val="-15"/>
          <w:lang w:val="nl-NL"/>
        </w:rPr>
        <w:t xml:space="preserve"> </w:t>
      </w:r>
      <w:r w:rsidRPr="00B27867">
        <w:rPr>
          <w:lang w:val="nl-NL"/>
        </w:rPr>
        <w:t>bijzondere</w:t>
      </w:r>
      <w:r w:rsidRPr="00B27867">
        <w:rPr>
          <w:spacing w:val="-13"/>
          <w:lang w:val="nl-NL"/>
        </w:rPr>
        <w:t xml:space="preserve"> </w:t>
      </w:r>
      <w:r w:rsidRPr="00B27867">
        <w:rPr>
          <w:lang w:val="nl-NL"/>
        </w:rPr>
        <w:t>categorieën</w:t>
      </w:r>
      <w:r w:rsidRPr="00B27867">
        <w:rPr>
          <w:spacing w:val="-12"/>
          <w:lang w:val="nl-NL"/>
        </w:rPr>
        <w:t xml:space="preserve"> </w:t>
      </w:r>
      <w:r w:rsidRPr="00B27867">
        <w:rPr>
          <w:lang w:val="nl-NL"/>
        </w:rPr>
        <w:t>persoonsgegevens</w:t>
      </w:r>
      <w:r w:rsidRPr="00B27867">
        <w:rPr>
          <w:spacing w:val="-13"/>
          <w:lang w:val="nl-NL"/>
        </w:rPr>
        <w:t xml:space="preserve"> </w:t>
      </w:r>
      <w:r w:rsidRPr="00B27867">
        <w:rPr>
          <w:lang w:val="nl-NL"/>
        </w:rPr>
        <w:t>in</w:t>
      </w:r>
      <w:r w:rsidRPr="00B27867">
        <w:rPr>
          <w:spacing w:val="-15"/>
          <w:lang w:val="nl-NL"/>
        </w:rPr>
        <w:t xml:space="preserve"> </w:t>
      </w:r>
      <w:r w:rsidRPr="00B27867">
        <w:rPr>
          <w:lang w:val="nl-NL"/>
        </w:rPr>
        <w:t>te</w:t>
      </w:r>
      <w:r w:rsidRPr="00B27867">
        <w:rPr>
          <w:spacing w:val="-11"/>
          <w:lang w:val="nl-NL"/>
        </w:rPr>
        <w:t xml:space="preserve"> </w:t>
      </w:r>
      <w:r w:rsidRPr="00B27867">
        <w:rPr>
          <w:lang w:val="nl-NL"/>
        </w:rPr>
        <w:t>trekken.</w:t>
      </w:r>
      <w:r w:rsidRPr="00B27867">
        <w:rPr>
          <w:spacing w:val="-12"/>
          <w:lang w:val="nl-NL"/>
        </w:rPr>
        <w:t xml:space="preserve"> </w:t>
      </w:r>
      <w:r w:rsidRPr="00B27867">
        <w:rPr>
          <w:lang w:val="nl-NL"/>
        </w:rPr>
        <w:t>Deze</w:t>
      </w:r>
      <w:r w:rsidRPr="00B27867">
        <w:rPr>
          <w:spacing w:val="-14"/>
          <w:lang w:val="nl-NL"/>
        </w:rPr>
        <w:t xml:space="preserve"> </w:t>
      </w:r>
      <w:r w:rsidRPr="00B27867">
        <w:rPr>
          <w:lang w:val="nl-NL"/>
        </w:rPr>
        <w:t>rechten zijn</w:t>
      </w:r>
      <w:r w:rsidRPr="00B27867">
        <w:rPr>
          <w:spacing w:val="-7"/>
          <w:lang w:val="nl-NL"/>
        </w:rPr>
        <w:t xml:space="preserve"> </w:t>
      </w:r>
      <w:r w:rsidRPr="00B27867">
        <w:rPr>
          <w:lang w:val="nl-NL"/>
        </w:rPr>
        <w:t>beschreven</w:t>
      </w:r>
      <w:r w:rsidRPr="00B27867">
        <w:rPr>
          <w:spacing w:val="-10"/>
          <w:lang w:val="nl-NL"/>
        </w:rPr>
        <w:t xml:space="preserve"> </w:t>
      </w:r>
      <w:r w:rsidRPr="00B27867">
        <w:rPr>
          <w:lang w:val="nl-NL"/>
        </w:rPr>
        <w:t>in</w:t>
      </w:r>
      <w:r w:rsidRPr="00B27867">
        <w:rPr>
          <w:spacing w:val="-8"/>
          <w:lang w:val="nl-NL"/>
        </w:rPr>
        <w:t xml:space="preserve"> </w:t>
      </w:r>
      <w:r w:rsidRPr="00B27867">
        <w:rPr>
          <w:lang w:val="nl-NL"/>
        </w:rPr>
        <w:t>artikel</w:t>
      </w:r>
      <w:r w:rsidRPr="00B27867">
        <w:rPr>
          <w:spacing w:val="-9"/>
          <w:lang w:val="nl-NL"/>
        </w:rPr>
        <w:t xml:space="preserve"> </w:t>
      </w:r>
      <w:r w:rsidRPr="00B27867">
        <w:rPr>
          <w:lang w:val="nl-NL"/>
        </w:rPr>
        <w:t>15</w:t>
      </w:r>
      <w:r w:rsidRPr="00B27867">
        <w:rPr>
          <w:spacing w:val="-11"/>
          <w:lang w:val="nl-NL"/>
        </w:rPr>
        <w:t xml:space="preserve"> </w:t>
      </w:r>
      <w:r w:rsidRPr="00B27867">
        <w:rPr>
          <w:lang w:val="nl-NL"/>
        </w:rPr>
        <w:t>tot</w:t>
      </w:r>
      <w:r w:rsidRPr="00B27867">
        <w:rPr>
          <w:spacing w:val="-8"/>
          <w:lang w:val="nl-NL"/>
        </w:rPr>
        <w:t xml:space="preserve"> </w:t>
      </w:r>
      <w:r w:rsidRPr="00B27867">
        <w:rPr>
          <w:lang w:val="nl-NL"/>
        </w:rPr>
        <w:t>en</w:t>
      </w:r>
      <w:r w:rsidRPr="00B27867">
        <w:rPr>
          <w:spacing w:val="-7"/>
          <w:lang w:val="nl-NL"/>
        </w:rPr>
        <w:t xml:space="preserve"> </w:t>
      </w:r>
      <w:r w:rsidRPr="00B27867">
        <w:rPr>
          <w:lang w:val="nl-NL"/>
        </w:rPr>
        <w:t>met</w:t>
      </w:r>
      <w:r w:rsidRPr="00B27867">
        <w:rPr>
          <w:spacing w:val="-10"/>
          <w:lang w:val="nl-NL"/>
        </w:rPr>
        <w:t xml:space="preserve"> </w:t>
      </w:r>
      <w:r w:rsidRPr="00B27867">
        <w:rPr>
          <w:lang w:val="nl-NL"/>
        </w:rPr>
        <w:t>22</w:t>
      </w:r>
      <w:r w:rsidRPr="00B27867">
        <w:rPr>
          <w:spacing w:val="-9"/>
          <w:lang w:val="nl-NL"/>
        </w:rPr>
        <w:t xml:space="preserve"> </w:t>
      </w:r>
      <w:r w:rsidRPr="00B27867">
        <w:rPr>
          <w:lang w:val="nl-NL"/>
        </w:rPr>
        <w:t>van</w:t>
      </w:r>
      <w:r w:rsidRPr="00B27867">
        <w:rPr>
          <w:spacing w:val="-7"/>
          <w:lang w:val="nl-NL"/>
        </w:rPr>
        <w:t xml:space="preserve"> </w:t>
      </w:r>
      <w:r w:rsidRPr="00B27867">
        <w:rPr>
          <w:lang w:val="nl-NL"/>
        </w:rPr>
        <w:t>de</w:t>
      </w:r>
      <w:r w:rsidRPr="00B27867">
        <w:rPr>
          <w:spacing w:val="-6"/>
          <w:lang w:val="nl-NL"/>
        </w:rPr>
        <w:t xml:space="preserve"> </w:t>
      </w:r>
      <w:r w:rsidRPr="00B27867">
        <w:rPr>
          <w:lang w:val="nl-NL"/>
        </w:rPr>
        <w:t>Algemene</w:t>
      </w:r>
      <w:r w:rsidRPr="00B27867">
        <w:rPr>
          <w:spacing w:val="-7"/>
          <w:lang w:val="nl-NL"/>
        </w:rPr>
        <w:t xml:space="preserve"> </w:t>
      </w:r>
      <w:r w:rsidRPr="00B27867">
        <w:rPr>
          <w:lang w:val="nl-NL"/>
        </w:rPr>
        <w:t>verordening</w:t>
      </w:r>
      <w:r w:rsidRPr="00B27867">
        <w:rPr>
          <w:spacing w:val="-8"/>
          <w:lang w:val="nl-NL"/>
        </w:rPr>
        <w:t xml:space="preserve"> </w:t>
      </w:r>
      <w:r w:rsidRPr="00B27867">
        <w:rPr>
          <w:lang w:val="nl-NL"/>
        </w:rPr>
        <w:t>gegevensbescherming</w:t>
      </w:r>
      <w:r w:rsidR="00045090" w:rsidRPr="00B27867">
        <w:rPr>
          <w:lang w:val="nl-NL"/>
        </w:rPr>
        <w:t>.</w:t>
      </w:r>
    </w:p>
    <w:p w14:paraId="765A4595" w14:textId="77777777" w:rsidR="0013531F" w:rsidRPr="00B27867" w:rsidRDefault="0013531F" w:rsidP="00BF6CA3">
      <w:pPr>
        <w:pStyle w:val="Plattetekst"/>
        <w:spacing w:before="1"/>
        <w:rPr>
          <w:lang w:val="nl-NL"/>
        </w:rPr>
      </w:pPr>
    </w:p>
    <w:p w14:paraId="002C4E55" w14:textId="77777777" w:rsidR="0013531F" w:rsidRPr="00B27867" w:rsidRDefault="00E0332D" w:rsidP="00BF6CA3">
      <w:pPr>
        <w:pStyle w:val="Plattetekst"/>
        <w:ind w:left="1096" w:right="112"/>
        <w:rPr>
          <w:lang w:val="nl-NL"/>
        </w:rPr>
      </w:pPr>
      <w:r w:rsidRPr="00B27867">
        <w:rPr>
          <w:lang w:val="nl-NL"/>
        </w:rPr>
        <w:t>Ook heeft u het recht niet te worden onderworpen aan een uitsluitend op geautomatiseerde verwerking, waaronder</w:t>
      </w:r>
      <w:r w:rsidRPr="00B27867">
        <w:rPr>
          <w:spacing w:val="-10"/>
          <w:lang w:val="nl-NL"/>
        </w:rPr>
        <w:t xml:space="preserve"> </w:t>
      </w:r>
      <w:r w:rsidRPr="00B27867">
        <w:rPr>
          <w:lang w:val="nl-NL"/>
        </w:rPr>
        <w:t>profilering,</w:t>
      </w:r>
      <w:r w:rsidRPr="00B27867">
        <w:rPr>
          <w:spacing w:val="-10"/>
          <w:lang w:val="nl-NL"/>
        </w:rPr>
        <w:t xml:space="preserve"> </w:t>
      </w:r>
      <w:r w:rsidRPr="00B27867">
        <w:rPr>
          <w:lang w:val="nl-NL"/>
        </w:rPr>
        <w:t>gebaseerd</w:t>
      </w:r>
      <w:r w:rsidRPr="00B27867">
        <w:rPr>
          <w:spacing w:val="-11"/>
          <w:lang w:val="nl-NL"/>
        </w:rPr>
        <w:t xml:space="preserve"> </w:t>
      </w:r>
      <w:r w:rsidRPr="00B27867">
        <w:rPr>
          <w:lang w:val="nl-NL"/>
        </w:rPr>
        <w:t>besluit</w:t>
      </w:r>
      <w:r w:rsidRPr="00B27867">
        <w:rPr>
          <w:spacing w:val="-12"/>
          <w:lang w:val="nl-NL"/>
        </w:rPr>
        <w:t xml:space="preserve"> </w:t>
      </w:r>
      <w:r w:rsidRPr="00B27867">
        <w:rPr>
          <w:lang w:val="nl-NL"/>
        </w:rPr>
        <w:t>waaraan</w:t>
      </w:r>
      <w:r w:rsidRPr="00B27867">
        <w:rPr>
          <w:spacing w:val="-11"/>
          <w:lang w:val="nl-NL"/>
        </w:rPr>
        <w:t xml:space="preserve"> </w:t>
      </w:r>
      <w:r w:rsidRPr="00B27867">
        <w:rPr>
          <w:lang w:val="nl-NL"/>
        </w:rPr>
        <w:t>voor</w:t>
      </w:r>
      <w:r w:rsidRPr="00B27867">
        <w:rPr>
          <w:spacing w:val="-10"/>
          <w:lang w:val="nl-NL"/>
        </w:rPr>
        <w:t xml:space="preserve"> </w:t>
      </w:r>
      <w:r w:rsidRPr="00B27867">
        <w:rPr>
          <w:lang w:val="nl-NL"/>
        </w:rPr>
        <w:t>u</w:t>
      </w:r>
      <w:r w:rsidRPr="00B27867">
        <w:rPr>
          <w:spacing w:val="-11"/>
          <w:lang w:val="nl-NL"/>
        </w:rPr>
        <w:t xml:space="preserve"> </w:t>
      </w:r>
      <w:r w:rsidRPr="00B27867">
        <w:rPr>
          <w:lang w:val="nl-NL"/>
        </w:rPr>
        <w:t>rechtsgevolgen</w:t>
      </w:r>
      <w:r w:rsidRPr="00B27867">
        <w:rPr>
          <w:spacing w:val="-11"/>
          <w:lang w:val="nl-NL"/>
        </w:rPr>
        <w:t xml:space="preserve"> </w:t>
      </w:r>
      <w:r w:rsidRPr="00B27867">
        <w:rPr>
          <w:lang w:val="nl-NL"/>
        </w:rPr>
        <w:t>zijn</w:t>
      </w:r>
      <w:r w:rsidRPr="00B27867">
        <w:rPr>
          <w:spacing w:val="-13"/>
          <w:lang w:val="nl-NL"/>
        </w:rPr>
        <w:t xml:space="preserve"> </w:t>
      </w:r>
      <w:r w:rsidRPr="00B27867">
        <w:rPr>
          <w:lang w:val="nl-NL"/>
        </w:rPr>
        <w:t>verbonden</w:t>
      </w:r>
      <w:r w:rsidRPr="00B27867">
        <w:rPr>
          <w:spacing w:val="-11"/>
          <w:lang w:val="nl-NL"/>
        </w:rPr>
        <w:t xml:space="preserve"> </w:t>
      </w:r>
      <w:r w:rsidRPr="00B27867">
        <w:rPr>
          <w:lang w:val="nl-NL"/>
        </w:rPr>
        <w:t>of</w:t>
      </w:r>
      <w:r w:rsidRPr="00B27867">
        <w:rPr>
          <w:spacing w:val="-10"/>
          <w:lang w:val="nl-NL"/>
        </w:rPr>
        <w:t xml:space="preserve"> </w:t>
      </w:r>
      <w:r w:rsidRPr="00B27867">
        <w:rPr>
          <w:lang w:val="nl-NL"/>
        </w:rPr>
        <w:t>dat</w:t>
      </w:r>
      <w:r w:rsidRPr="00B27867">
        <w:rPr>
          <w:spacing w:val="-12"/>
          <w:lang w:val="nl-NL"/>
        </w:rPr>
        <w:t xml:space="preserve"> </w:t>
      </w:r>
      <w:r w:rsidRPr="00B27867">
        <w:rPr>
          <w:lang w:val="nl-NL"/>
        </w:rPr>
        <w:t>u</w:t>
      </w:r>
      <w:r w:rsidRPr="00B27867">
        <w:rPr>
          <w:spacing w:val="-11"/>
          <w:lang w:val="nl-NL"/>
        </w:rPr>
        <w:t xml:space="preserve"> </w:t>
      </w:r>
      <w:r w:rsidRPr="00B27867">
        <w:rPr>
          <w:lang w:val="nl-NL"/>
        </w:rPr>
        <w:t>anderszins in aanmerkelijke mate</w:t>
      </w:r>
      <w:r w:rsidRPr="00B27867">
        <w:rPr>
          <w:spacing w:val="-7"/>
          <w:lang w:val="nl-NL"/>
        </w:rPr>
        <w:t xml:space="preserve"> </w:t>
      </w:r>
      <w:r w:rsidRPr="00B27867">
        <w:rPr>
          <w:lang w:val="nl-NL"/>
        </w:rPr>
        <w:t>treft.</w:t>
      </w:r>
    </w:p>
    <w:p w14:paraId="3EC5C741" w14:textId="77777777" w:rsidR="0013531F" w:rsidRPr="00B27867" w:rsidRDefault="0013531F" w:rsidP="00BF6CA3">
      <w:pPr>
        <w:pStyle w:val="Plattetekst"/>
        <w:rPr>
          <w:lang w:val="nl-NL"/>
        </w:rPr>
      </w:pPr>
    </w:p>
    <w:p w14:paraId="4479E12E" w14:textId="77777777" w:rsidR="0013531F" w:rsidRPr="00B27867" w:rsidRDefault="00E0332D" w:rsidP="00BF6CA3">
      <w:pPr>
        <w:pStyle w:val="Plattetekst"/>
        <w:spacing w:before="1"/>
        <w:ind w:left="1096" w:right="114"/>
        <w:rPr>
          <w:lang w:val="nl-NL"/>
        </w:rPr>
      </w:pPr>
      <w:r w:rsidRPr="00B27867">
        <w:rPr>
          <w:lang w:val="nl-NL"/>
        </w:rPr>
        <w:t xml:space="preserve">Ten slotte heeft u het recht om een klacht in te dienen bij een toezichthoudende autoriteit indien u </w:t>
      </w:r>
      <w:r w:rsidRPr="00B27867">
        <w:rPr>
          <w:lang w:val="nl-NL"/>
        </w:rPr>
        <w:lastRenderedPageBreak/>
        <w:t>van mening bent dat wij, in het kader van onze verwerkingen, geen correcte invulling geven aan de relevante wetgeving. In Nederland is dat de Autoriteit Persoonsgegevens, Postbus 93374, 2509 AJ Den Haag. Wij waarderen het als u een dergelijke klacht eerst bij NHG indient zodat wij de mogelijkheid hebben om de oorzaak van uw klacht te adresseren en deze waar mogelijk weg te nemen.</w:t>
      </w:r>
    </w:p>
    <w:p w14:paraId="12C07E66" w14:textId="77777777" w:rsidR="0013531F" w:rsidRPr="00B27867" w:rsidRDefault="0013531F" w:rsidP="00BF6CA3">
      <w:pPr>
        <w:pStyle w:val="Plattetekst"/>
        <w:spacing w:before="1"/>
        <w:rPr>
          <w:lang w:val="nl-NL"/>
        </w:rPr>
      </w:pPr>
    </w:p>
    <w:p w14:paraId="7DBDDCFA" w14:textId="77777777" w:rsidR="0013531F" w:rsidRPr="00B27867" w:rsidRDefault="00E0332D" w:rsidP="00BF6CA3">
      <w:pPr>
        <w:pStyle w:val="Plattetekst"/>
        <w:ind w:left="1096" w:right="111"/>
        <w:rPr>
          <w:lang w:val="nl-NL"/>
        </w:rPr>
      </w:pPr>
      <w:r w:rsidRPr="00B27867">
        <w:rPr>
          <w:lang w:val="nl-NL"/>
        </w:rPr>
        <w:t>De uitoefening van uw rechten begint in principe met het recht van inzage. Het verzoek hiertoe kunt u schriftelijk bij ons indienen, onder bijvoeging van een kopie van uw legitimatiebewijs. Omdat wij geen Burgerservicenummer mogen verwerken verzoeken wij u daarbij om dit nummer op de kopie van uw legitimatiebewijs door te halen.</w:t>
      </w:r>
    </w:p>
    <w:p w14:paraId="77D35F6C" w14:textId="77777777" w:rsidR="0013531F" w:rsidRPr="00B27867" w:rsidRDefault="0013531F" w:rsidP="00BF6CA3">
      <w:pPr>
        <w:pStyle w:val="Plattetekst"/>
        <w:rPr>
          <w:lang w:val="nl-NL"/>
        </w:rPr>
      </w:pPr>
    </w:p>
    <w:p w14:paraId="0300B523" w14:textId="0519CFC4" w:rsidR="0013531F" w:rsidRPr="00B27867" w:rsidRDefault="00E0332D" w:rsidP="00BF6CA3">
      <w:pPr>
        <w:pStyle w:val="Plattetekst"/>
        <w:ind w:left="1096"/>
        <w:rPr>
          <w:lang w:val="nl-NL"/>
        </w:rPr>
      </w:pPr>
      <w:r w:rsidRPr="00B27867">
        <w:rPr>
          <w:lang w:val="nl-NL"/>
        </w:rPr>
        <w:t>U kunt het verzoek richten aan</w:t>
      </w:r>
      <w:r w:rsidR="003A7CD6" w:rsidRPr="00B27867">
        <w:rPr>
          <w:lang w:val="nl-NL"/>
        </w:rPr>
        <w:t xml:space="preserve"> </w:t>
      </w:r>
      <w:hyperlink r:id="rId16" w:history="1">
        <w:r w:rsidR="003A7CD6" w:rsidRPr="00B27867">
          <w:rPr>
            <w:rStyle w:val="Hyperlink"/>
            <w:lang w:val="nl-NL"/>
          </w:rPr>
          <w:t>privacy@nhg.nl</w:t>
        </w:r>
      </w:hyperlink>
      <w:r w:rsidR="003A7CD6" w:rsidRPr="00B27867">
        <w:rPr>
          <w:lang w:val="nl-NL"/>
        </w:rPr>
        <w:t xml:space="preserve"> of schriftelijk</w:t>
      </w:r>
      <w:r w:rsidRPr="00B27867">
        <w:rPr>
          <w:lang w:val="nl-NL"/>
        </w:rPr>
        <w:t>:</w:t>
      </w:r>
    </w:p>
    <w:p w14:paraId="4A44581C" w14:textId="3AF51612" w:rsidR="00AD0F10" w:rsidRPr="00B27867" w:rsidRDefault="00AD0F10" w:rsidP="00BF6CA3">
      <w:pPr>
        <w:pStyle w:val="Plattetekst"/>
        <w:ind w:left="1096"/>
        <w:rPr>
          <w:lang w:val="nl-NL"/>
        </w:rPr>
      </w:pPr>
    </w:p>
    <w:p w14:paraId="675C7998" w14:textId="0671DC3D" w:rsidR="00AD0F10" w:rsidRPr="00B27867" w:rsidRDefault="00AD0F10" w:rsidP="00BF6CA3">
      <w:pPr>
        <w:pStyle w:val="Plattetekst"/>
        <w:ind w:left="1096"/>
        <w:rPr>
          <w:lang w:val="nl-NL"/>
        </w:rPr>
      </w:pPr>
      <w:r w:rsidRPr="00B27867">
        <w:rPr>
          <w:lang w:val="nl-NL"/>
        </w:rPr>
        <w:t>NHG</w:t>
      </w:r>
    </w:p>
    <w:p w14:paraId="591AC1C3" w14:textId="58068AE1" w:rsidR="00AD0F10" w:rsidRPr="00B27867" w:rsidRDefault="00AD0F10" w:rsidP="00BF6CA3">
      <w:pPr>
        <w:pStyle w:val="Plattetekst"/>
        <w:ind w:left="1096"/>
        <w:rPr>
          <w:lang w:val="nl-NL"/>
        </w:rPr>
      </w:pPr>
      <w:r w:rsidRPr="00B27867">
        <w:rPr>
          <w:lang w:val="nl-NL"/>
        </w:rPr>
        <w:t>T.a.v. de functionaris voor gegevensbescherming</w:t>
      </w:r>
    </w:p>
    <w:p w14:paraId="0E0AB72D" w14:textId="733F3303" w:rsidR="00AD0F10" w:rsidRPr="00B27867" w:rsidRDefault="00AD0F10" w:rsidP="00BF6CA3">
      <w:pPr>
        <w:pStyle w:val="Plattetekst"/>
        <w:ind w:left="1096"/>
        <w:rPr>
          <w:lang w:val="nl-NL"/>
        </w:rPr>
      </w:pPr>
      <w:r w:rsidRPr="00B27867">
        <w:rPr>
          <w:lang w:val="nl-NL"/>
        </w:rPr>
        <w:t>Stadsplateau 13</w:t>
      </w:r>
    </w:p>
    <w:p w14:paraId="5A94F951" w14:textId="39AE2E94" w:rsidR="00AD0F10" w:rsidRPr="00B27867" w:rsidRDefault="00AD0F10" w:rsidP="00BF6CA3">
      <w:pPr>
        <w:pStyle w:val="Plattetekst"/>
        <w:ind w:left="1096"/>
        <w:rPr>
          <w:lang w:val="nl-NL"/>
        </w:rPr>
      </w:pPr>
      <w:r w:rsidRPr="00B27867">
        <w:rPr>
          <w:lang w:val="nl-NL"/>
        </w:rPr>
        <w:t>3521 AZ Utrecht</w:t>
      </w:r>
    </w:p>
    <w:p w14:paraId="3FBBAFA3" w14:textId="77777777" w:rsidR="00AD0F10" w:rsidRPr="00B27867" w:rsidRDefault="00AD0F10" w:rsidP="00BF6CA3">
      <w:pPr>
        <w:pStyle w:val="Plattetekst"/>
        <w:ind w:left="1096" w:right="111"/>
        <w:rPr>
          <w:lang w:val="nl-NL"/>
        </w:rPr>
      </w:pPr>
    </w:p>
    <w:p w14:paraId="3B600BC5" w14:textId="45BB5BC0" w:rsidR="0013531F" w:rsidRPr="00B27867" w:rsidRDefault="00E0332D" w:rsidP="00BF6CA3">
      <w:pPr>
        <w:pStyle w:val="Plattetekst"/>
        <w:ind w:left="1096" w:right="111"/>
        <w:rPr>
          <w:lang w:val="nl-NL"/>
        </w:rPr>
      </w:pPr>
      <w:r w:rsidRPr="00B27867">
        <w:rPr>
          <w:lang w:val="nl-NL"/>
        </w:rPr>
        <w:t>Wij verzoeken u om in uw verzoek aan te geven of u de gegevens schriftelijk of (bijvoorbeeld) per e-mail wenst te ontvangen. In dat geval verzoeken wij u ook uw e-mailadres te vermelden in het verzoek. Desgewenst kunt u gebruik maken van ons standaardformulier ‘Verzoek inzage gegevens’. Deze kunt u vinden op de website van NHG:</w:t>
      </w:r>
      <w:r w:rsidR="00FD0E0D" w:rsidRPr="00B27867">
        <w:rPr>
          <w:lang w:val="nl-NL"/>
        </w:rPr>
        <w:t xml:space="preserve"> </w:t>
      </w:r>
      <w:hyperlink r:id="rId17" w:history="1">
        <w:r w:rsidR="00FD0E0D" w:rsidRPr="00B27867">
          <w:rPr>
            <w:rStyle w:val="Hyperlink"/>
            <w:color w:val="244061" w:themeColor="accent1" w:themeShade="80"/>
            <w:lang w:val="nl-NL"/>
          </w:rPr>
          <w:t>www.nhg.nl/privacy</w:t>
        </w:r>
      </w:hyperlink>
      <w:r w:rsidR="00FD0E0D" w:rsidRPr="00B27867">
        <w:rPr>
          <w:lang w:val="nl-NL"/>
        </w:rPr>
        <w:t xml:space="preserve">. </w:t>
      </w:r>
    </w:p>
    <w:p w14:paraId="79CBF523" w14:textId="77777777" w:rsidR="00FD0E0D" w:rsidRPr="00B27867" w:rsidRDefault="00FD0E0D" w:rsidP="00BF6CA3">
      <w:pPr>
        <w:pStyle w:val="Plattetekst"/>
        <w:ind w:left="1096" w:right="111"/>
        <w:rPr>
          <w:sz w:val="19"/>
          <w:lang w:val="nl-NL"/>
        </w:rPr>
      </w:pPr>
    </w:p>
    <w:p w14:paraId="6EB05ABB" w14:textId="77777777" w:rsidR="0013531F" w:rsidRPr="00B27867" w:rsidRDefault="00E0332D" w:rsidP="00BF6CA3">
      <w:pPr>
        <w:pStyle w:val="Kop1"/>
        <w:spacing w:before="56"/>
        <w:jc w:val="left"/>
        <w:rPr>
          <w:lang w:val="nl-NL"/>
        </w:rPr>
      </w:pPr>
      <w:r w:rsidRPr="00B27867">
        <w:rPr>
          <w:color w:val="002E6C"/>
          <w:lang w:val="nl-NL"/>
        </w:rPr>
        <w:t>De procedure</w:t>
      </w:r>
    </w:p>
    <w:p w14:paraId="7E95B3C9" w14:textId="77777777" w:rsidR="0013531F" w:rsidRPr="00B27867" w:rsidRDefault="00E0332D" w:rsidP="00BF6CA3">
      <w:pPr>
        <w:pStyle w:val="Plattetekst"/>
        <w:spacing w:before="19"/>
        <w:ind w:left="1096" w:right="109"/>
        <w:rPr>
          <w:lang w:val="nl-NL"/>
        </w:rPr>
      </w:pPr>
      <w:r w:rsidRPr="00B27867">
        <w:rPr>
          <w:lang w:val="nl-NL"/>
        </w:rPr>
        <w:t>Nadat wij uw verzoek hebben ontvangen sturen wij u hiervan een bevestiging. Wij gaan dan aan het werk om alle informatie die wij van u hebben vastgelegd te verzamelen. Het kan zijn dat wij hier tussentijds vragen over hebben waar we u voor benaderen. Daarnaast kan het zijn dat we bepaalde gegevens moeten doorhalen omdat die over andere personen gaan, bijvoorbeeld een (ex)partner. Ook kan het zijn dat wij wettelijk verplicht zijn aan andere personen toestemming te vragen om de gegevens aan u door te geven. Dit kan in enkele gevallen leiden tot vertraging.</w:t>
      </w:r>
    </w:p>
    <w:p w14:paraId="501F2FF6" w14:textId="77777777" w:rsidR="0013531F" w:rsidRPr="00B27867" w:rsidRDefault="0013531F" w:rsidP="00BF6CA3">
      <w:pPr>
        <w:pStyle w:val="Plattetekst"/>
        <w:rPr>
          <w:lang w:val="nl-NL"/>
        </w:rPr>
      </w:pPr>
    </w:p>
    <w:p w14:paraId="577FD9A4" w14:textId="77777777" w:rsidR="0013531F" w:rsidRPr="00B27867" w:rsidRDefault="00E0332D" w:rsidP="00BF6CA3">
      <w:pPr>
        <w:pStyle w:val="Plattetekst"/>
        <w:spacing w:before="1"/>
        <w:ind w:left="1096" w:right="111"/>
        <w:rPr>
          <w:lang w:val="nl-NL"/>
        </w:rPr>
      </w:pPr>
      <w:r w:rsidRPr="00B27867">
        <w:rPr>
          <w:lang w:val="nl-NL"/>
        </w:rPr>
        <w:t>Wij</w:t>
      </w:r>
      <w:r w:rsidRPr="00B27867">
        <w:rPr>
          <w:spacing w:val="-4"/>
          <w:lang w:val="nl-NL"/>
        </w:rPr>
        <w:t xml:space="preserve"> </w:t>
      </w:r>
      <w:r w:rsidRPr="00B27867">
        <w:rPr>
          <w:lang w:val="nl-NL"/>
        </w:rPr>
        <w:t>doen</w:t>
      </w:r>
      <w:r w:rsidRPr="00B27867">
        <w:rPr>
          <w:spacing w:val="-6"/>
          <w:lang w:val="nl-NL"/>
        </w:rPr>
        <w:t xml:space="preserve"> </w:t>
      </w:r>
      <w:r w:rsidRPr="00B27867">
        <w:rPr>
          <w:lang w:val="nl-NL"/>
        </w:rPr>
        <w:t>er</w:t>
      </w:r>
      <w:r w:rsidRPr="00B27867">
        <w:rPr>
          <w:spacing w:val="-3"/>
          <w:lang w:val="nl-NL"/>
        </w:rPr>
        <w:t xml:space="preserve"> </w:t>
      </w:r>
      <w:r w:rsidRPr="00B27867">
        <w:rPr>
          <w:lang w:val="nl-NL"/>
        </w:rPr>
        <w:t>alles</w:t>
      </w:r>
      <w:r w:rsidRPr="00B27867">
        <w:rPr>
          <w:spacing w:val="-7"/>
          <w:lang w:val="nl-NL"/>
        </w:rPr>
        <w:t xml:space="preserve"> </w:t>
      </w:r>
      <w:r w:rsidRPr="00B27867">
        <w:rPr>
          <w:lang w:val="nl-NL"/>
        </w:rPr>
        <w:t>aan</w:t>
      </w:r>
      <w:r w:rsidRPr="00B27867">
        <w:rPr>
          <w:spacing w:val="-4"/>
          <w:lang w:val="nl-NL"/>
        </w:rPr>
        <w:t xml:space="preserve"> </w:t>
      </w:r>
      <w:r w:rsidRPr="00B27867">
        <w:rPr>
          <w:lang w:val="nl-NL"/>
        </w:rPr>
        <w:t>om</w:t>
      </w:r>
      <w:r w:rsidRPr="00B27867">
        <w:rPr>
          <w:spacing w:val="-6"/>
          <w:lang w:val="nl-NL"/>
        </w:rPr>
        <w:t xml:space="preserve"> </w:t>
      </w:r>
      <w:r w:rsidRPr="00B27867">
        <w:rPr>
          <w:lang w:val="nl-NL"/>
        </w:rPr>
        <w:t>u</w:t>
      </w:r>
      <w:r w:rsidRPr="00B27867">
        <w:rPr>
          <w:spacing w:val="-6"/>
          <w:lang w:val="nl-NL"/>
        </w:rPr>
        <w:t xml:space="preserve"> </w:t>
      </w:r>
      <w:r w:rsidRPr="00B27867">
        <w:rPr>
          <w:lang w:val="nl-NL"/>
        </w:rPr>
        <w:t>binnen</w:t>
      </w:r>
      <w:r w:rsidRPr="00B27867">
        <w:rPr>
          <w:spacing w:val="-6"/>
          <w:lang w:val="nl-NL"/>
        </w:rPr>
        <w:t xml:space="preserve"> </w:t>
      </w:r>
      <w:r w:rsidRPr="00B27867">
        <w:rPr>
          <w:lang w:val="nl-NL"/>
        </w:rPr>
        <w:t>vier</w:t>
      </w:r>
      <w:r w:rsidRPr="00B27867">
        <w:rPr>
          <w:spacing w:val="-4"/>
          <w:lang w:val="nl-NL"/>
        </w:rPr>
        <w:t xml:space="preserve"> </w:t>
      </w:r>
      <w:r w:rsidRPr="00B27867">
        <w:rPr>
          <w:lang w:val="nl-NL"/>
        </w:rPr>
        <w:t>weken</w:t>
      </w:r>
      <w:r w:rsidRPr="00B27867">
        <w:rPr>
          <w:spacing w:val="-6"/>
          <w:lang w:val="nl-NL"/>
        </w:rPr>
        <w:t xml:space="preserve"> </w:t>
      </w:r>
      <w:r w:rsidRPr="00B27867">
        <w:rPr>
          <w:lang w:val="nl-NL"/>
        </w:rPr>
        <w:t>een</w:t>
      </w:r>
      <w:r w:rsidRPr="00B27867">
        <w:rPr>
          <w:spacing w:val="-6"/>
          <w:lang w:val="nl-NL"/>
        </w:rPr>
        <w:t xml:space="preserve"> </w:t>
      </w:r>
      <w:r w:rsidRPr="00B27867">
        <w:rPr>
          <w:lang w:val="nl-NL"/>
        </w:rPr>
        <w:t>overzicht</w:t>
      </w:r>
      <w:r w:rsidRPr="00B27867">
        <w:rPr>
          <w:spacing w:val="-5"/>
          <w:lang w:val="nl-NL"/>
        </w:rPr>
        <w:t xml:space="preserve"> </w:t>
      </w:r>
      <w:r w:rsidRPr="00B27867">
        <w:rPr>
          <w:lang w:val="nl-NL"/>
        </w:rPr>
        <w:t>van</w:t>
      </w:r>
      <w:r w:rsidRPr="00B27867">
        <w:rPr>
          <w:spacing w:val="-4"/>
          <w:lang w:val="nl-NL"/>
        </w:rPr>
        <w:t xml:space="preserve"> </w:t>
      </w:r>
      <w:r w:rsidRPr="00B27867">
        <w:rPr>
          <w:lang w:val="nl-NL"/>
        </w:rPr>
        <w:t>uw</w:t>
      </w:r>
      <w:r w:rsidRPr="00B27867">
        <w:rPr>
          <w:spacing w:val="-3"/>
          <w:lang w:val="nl-NL"/>
        </w:rPr>
        <w:t xml:space="preserve"> </w:t>
      </w:r>
      <w:r w:rsidRPr="00B27867">
        <w:rPr>
          <w:lang w:val="nl-NL"/>
        </w:rPr>
        <w:t>gegevens</w:t>
      </w:r>
      <w:r w:rsidRPr="00B27867">
        <w:rPr>
          <w:spacing w:val="-5"/>
          <w:lang w:val="nl-NL"/>
        </w:rPr>
        <w:t xml:space="preserve"> </w:t>
      </w:r>
      <w:r w:rsidRPr="00B27867">
        <w:rPr>
          <w:lang w:val="nl-NL"/>
        </w:rPr>
        <w:t>toe</w:t>
      </w:r>
      <w:r w:rsidRPr="00B27867">
        <w:rPr>
          <w:spacing w:val="-5"/>
          <w:lang w:val="nl-NL"/>
        </w:rPr>
        <w:t xml:space="preserve"> </w:t>
      </w:r>
      <w:r w:rsidRPr="00B27867">
        <w:rPr>
          <w:lang w:val="nl-NL"/>
        </w:rPr>
        <w:t>te</w:t>
      </w:r>
      <w:r w:rsidRPr="00B27867">
        <w:rPr>
          <w:spacing w:val="-3"/>
          <w:lang w:val="nl-NL"/>
        </w:rPr>
        <w:t xml:space="preserve"> </w:t>
      </w:r>
      <w:r w:rsidRPr="00B27867">
        <w:rPr>
          <w:lang w:val="nl-NL"/>
        </w:rPr>
        <w:t>sturen</w:t>
      </w:r>
      <w:r w:rsidRPr="00B27867">
        <w:rPr>
          <w:spacing w:val="-6"/>
          <w:lang w:val="nl-NL"/>
        </w:rPr>
        <w:t xml:space="preserve"> </w:t>
      </w:r>
      <w:r w:rsidRPr="00B27867">
        <w:rPr>
          <w:lang w:val="nl-NL"/>
        </w:rPr>
        <w:t>zoals</w:t>
      </w:r>
      <w:r w:rsidRPr="00B27867">
        <w:rPr>
          <w:spacing w:val="-5"/>
          <w:lang w:val="nl-NL"/>
        </w:rPr>
        <w:t xml:space="preserve"> </w:t>
      </w:r>
      <w:r w:rsidRPr="00B27867">
        <w:rPr>
          <w:lang w:val="nl-NL"/>
        </w:rPr>
        <w:t>die</w:t>
      </w:r>
      <w:r w:rsidRPr="00B27867">
        <w:rPr>
          <w:spacing w:val="-3"/>
          <w:lang w:val="nl-NL"/>
        </w:rPr>
        <w:t xml:space="preserve"> </w:t>
      </w:r>
      <w:r w:rsidRPr="00B27867">
        <w:rPr>
          <w:lang w:val="nl-NL"/>
        </w:rPr>
        <w:t>bij</w:t>
      </w:r>
      <w:r w:rsidRPr="00B27867">
        <w:rPr>
          <w:spacing w:val="-6"/>
          <w:lang w:val="nl-NL"/>
        </w:rPr>
        <w:t xml:space="preserve"> </w:t>
      </w:r>
      <w:r w:rsidRPr="00B27867">
        <w:rPr>
          <w:lang w:val="nl-NL"/>
        </w:rPr>
        <w:t>ons bekend zijn. Indien wij deze termijn niet halen, zullen wij u hierover zo snel mogelijk informeren. Dit doen wij in elk geval voordat de termijn van vier weken is verstreken. Volgens de wet is het ons toegestaan om de</w:t>
      </w:r>
      <w:r w:rsidRPr="00B27867">
        <w:rPr>
          <w:spacing w:val="-6"/>
          <w:lang w:val="nl-NL"/>
        </w:rPr>
        <w:t xml:space="preserve"> </w:t>
      </w:r>
      <w:r w:rsidRPr="00B27867">
        <w:rPr>
          <w:lang w:val="nl-NL"/>
        </w:rPr>
        <w:t>doorlooptijd</w:t>
      </w:r>
      <w:r w:rsidRPr="00B27867">
        <w:rPr>
          <w:spacing w:val="-6"/>
          <w:lang w:val="nl-NL"/>
        </w:rPr>
        <w:t xml:space="preserve"> </w:t>
      </w:r>
      <w:r w:rsidRPr="00B27867">
        <w:rPr>
          <w:lang w:val="nl-NL"/>
        </w:rPr>
        <w:t>te</w:t>
      </w:r>
      <w:r w:rsidRPr="00B27867">
        <w:rPr>
          <w:spacing w:val="-5"/>
          <w:lang w:val="nl-NL"/>
        </w:rPr>
        <w:t xml:space="preserve"> </w:t>
      </w:r>
      <w:r w:rsidRPr="00B27867">
        <w:rPr>
          <w:lang w:val="nl-NL"/>
        </w:rPr>
        <w:t>verlengen</w:t>
      </w:r>
      <w:r w:rsidRPr="00B27867">
        <w:rPr>
          <w:spacing w:val="-8"/>
          <w:lang w:val="nl-NL"/>
        </w:rPr>
        <w:t xml:space="preserve"> </w:t>
      </w:r>
      <w:r w:rsidRPr="00B27867">
        <w:rPr>
          <w:lang w:val="nl-NL"/>
        </w:rPr>
        <w:t>met</w:t>
      </w:r>
      <w:r w:rsidRPr="00B27867">
        <w:rPr>
          <w:spacing w:val="-6"/>
          <w:lang w:val="nl-NL"/>
        </w:rPr>
        <w:t xml:space="preserve"> </w:t>
      </w:r>
      <w:r w:rsidRPr="00B27867">
        <w:rPr>
          <w:lang w:val="nl-NL"/>
        </w:rPr>
        <w:t>vier</w:t>
      </w:r>
      <w:r w:rsidRPr="00B27867">
        <w:rPr>
          <w:spacing w:val="-5"/>
          <w:lang w:val="nl-NL"/>
        </w:rPr>
        <w:t xml:space="preserve"> </w:t>
      </w:r>
      <w:r w:rsidRPr="00B27867">
        <w:rPr>
          <w:lang w:val="nl-NL"/>
        </w:rPr>
        <w:t>aanvullende</w:t>
      </w:r>
      <w:r w:rsidRPr="00B27867">
        <w:rPr>
          <w:spacing w:val="-5"/>
          <w:lang w:val="nl-NL"/>
        </w:rPr>
        <w:t xml:space="preserve"> </w:t>
      </w:r>
      <w:r w:rsidRPr="00B27867">
        <w:rPr>
          <w:lang w:val="nl-NL"/>
        </w:rPr>
        <w:t>weken.</w:t>
      </w:r>
      <w:r w:rsidRPr="00B27867">
        <w:rPr>
          <w:spacing w:val="-6"/>
          <w:lang w:val="nl-NL"/>
        </w:rPr>
        <w:t xml:space="preserve"> </w:t>
      </w:r>
      <w:r w:rsidRPr="00B27867">
        <w:rPr>
          <w:lang w:val="nl-NL"/>
        </w:rPr>
        <w:t>Wij</w:t>
      </w:r>
      <w:r w:rsidRPr="00B27867">
        <w:rPr>
          <w:spacing w:val="-6"/>
          <w:lang w:val="nl-NL"/>
        </w:rPr>
        <w:t xml:space="preserve"> </w:t>
      </w:r>
      <w:r w:rsidRPr="00B27867">
        <w:rPr>
          <w:lang w:val="nl-NL"/>
        </w:rPr>
        <w:t>streven</w:t>
      </w:r>
      <w:r w:rsidRPr="00B27867">
        <w:rPr>
          <w:spacing w:val="-8"/>
          <w:lang w:val="nl-NL"/>
        </w:rPr>
        <w:t xml:space="preserve"> </w:t>
      </w:r>
      <w:r w:rsidRPr="00B27867">
        <w:rPr>
          <w:lang w:val="nl-NL"/>
        </w:rPr>
        <w:t>er</w:t>
      </w:r>
      <w:r w:rsidRPr="00B27867">
        <w:rPr>
          <w:spacing w:val="-7"/>
          <w:lang w:val="nl-NL"/>
        </w:rPr>
        <w:t xml:space="preserve"> </w:t>
      </w:r>
      <w:r w:rsidRPr="00B27867">
        <w:rPr>
          <w:lang w:val="nl-NL"/>
        </w:rPr>
        <w:t>echter</w:t>
      </w:r>
      <w:r w:rsidRPr="00B27867">
        <w:rPr>
          <w:spacing w:val="-5"/>
          <w:lang w:val="nl-NL"/>
        </w:rPr>
        <w:t xml:space="preserve"> </w:t>
      </w:r>
      <w:r w:rsidRPr="00B27867">
        <w:rPr>
          <w:lang w:val="nl-NL"/>
        </w:rPr>
        <w:t>naar</w:t>
      </w:r>
      <w:r w:rsidRPr="00B27867">
        <w:rPr>
          <w:spacing w:val="-8"/>
          <w:lang w:val="nl-NL"/>
        </w:rPr>
        <w:t xml:space="preserve"> </w:t>
      </w:r>
      <w:r w:rsidRPr="00B27867">
        <w:rPr>
          <w:lang w:val="nl-NL"/>
        </w:rPr>
        <w:t>om</w:t>
      </w:r>
      <w:r w:rsidRPr="00B27867">
        <w:rPr>
          <w:spacing w:val="-6"/>
          <w:lang w:val="nl-NL"/>
        </w:rPr>
        <w:t xml:space="preserve"> </w:t>
      </w:r>
      <w:r w:rsidRPr="00B27867">
        <w:rPr>
          <w:lang w:val="nl-NL"/>
        </w:rPr>
        <w:t>dit</w:t>
      </w:r>
      <w:r w:rsidRPr="00B27867">
        <w:rPr>
          <w:spacing w:val="-7"/>
          <w:lang w:val="nl-NL"/>
        </w:rPr>
        <w:t xml:space="preserve"> </w:t>
      </w:r>
      <w:r w:rsidRPr="00B27867">
        <w:rPr>
          <w:lang w:val="nl-NL"/>
        </w:rPr>
        <w:t>te</w:t>
      </w:r>
      <w:r w:rsidRPr="00B27867">
        <w:rPr>
          <w:spacing w:val="-5"/>
          <w:lang w:val="nl-NL"/>
        </w:rPr>
        <w:t xml:space="preserve"> </w:t>
      </w:r>
      <w:r w:rsidRPr="00B27867">
        <w:rPr>
          <w:lang w:val="nl-NL"/>
        </w:rPr>
        <w:t>voorkomen. Als wij alle gegevens hebben verzameld sturen wij u deze</w:t>
      </w:r>
      <w:r w:rsidRPr="00B27867">
        <w:rPr>
          <w:spacing w:val="-19"/>
          <w:lang w:val="nl-NL"/>
        </w:rPr>
        <w:t xml:space="preserve"> </w:t>
      </w:r>
      <w:r w:rsidRPr="00B27867">
        <w:rPr>
          <w:lang w:val="nl-NL"/>
        </w:rPr>
        <w:t>toe.</w:t>
      </w:r>
    </w:p>
    <w:p w14:paraId="5ECD4A48" w14:textId="77777777" w:rsidR="0013531F" w:rsidRPr="00B27867" w:rsidRDefault="0013531F" w:rsidP="00BF6CA3">
      <w:pPr>
        <w:pStyle w:val="Plattetekst"/>
        <w:spacing w:before="2"/>
        <w:rPr>
          <w:sz w:val="24"/>
          <w:lang w:val="nl-NL"/>
        </w:rPr>
      </w:pPr>
    </w:p>
    <w:p w14:paraId="04A7A6F8" w14:textId="77777777" w:rsidR="0013531F" w:rsidRPr="00B27867" w:rsidRDefault="00E0332D" w:rsidP="00BF6CA3">
      <w:pPr>
        <w:pStyle w:val="Kop1"/>
        <w:spacing w:before="1"/>
        <w:jc w:val="left"/>
        <w:rPr>
          <w:lang w:val="nl-NL"/>
        </w:rPr>
      </w:pPr>
      <w:r w:rsidRPr="00B27867">
        <w:rPr>
          <w:color w:val="002E6C"/>
          <w:lang w:val="nl-NL"/>
        </w:rPr>
        <w:t>Wijzigingen</w:t>
      </w:r>
    </w:p>
    <w:p w14:paraId="6EDC8082" w14:textId="77777777" w:rsidR="008E4682" w:rsidRPr="00B27867" w:rsidRDefault="00E0332D" w:rsidP="008E4682">
      <w:pPr>
        <w:pStyle w:val="Plattetekst"/>
        <w:spacing w:before="20"/>
        <w:ind w:left="1096" w:right="111"/>
        <w:rPr>
          <w:spacing w:val="-10"/>
          <w:lang w:val="nl-NL"/>
        </w:rPr>
      </w:pPr>
      <w:r w:rsidRPr="00B27867">
        <w:rPr>
          <w:lang w:val="nl-NL"/>
        </w:rPr>
        <w:t>De privacyverklaring van NHG kan wijzigen wanneer nieuwe ontwikkelingen daartoe aanleiding geven. De meest</w:t>
      </w:r>
      <w:r w:rsidRPr="00B27867">
        <w:rPr>
          <w:spacing w:val="-8"/>
          <w:lang w:val="nl-NL"/>
        </w:rPr>
        <w:t xml:space="preserve"> </w:t>
      </w:r>
      <w:r w:rsidRPr="00B27867">
        <w:rPr>
          <w:lang w:val="nl-NL"/>
        </w:rPr>
        <w:t>actuele</w:t>
      </w:r>
      <w:r w:rsidRPr="00B27867">
        <w:rPr>
          <w:spacing w:val="-8"/>
          <w:lang w:val="nl-NL"/>
        </w:rPr>
        <w:t xml:space="preserve"> </w:t>
      </w:r>
      <w:r w:rsidRPr="00B27867">
        <w:rPr>
          <w:lang w:val="nl-NL"/>
        </w:rPr>
        <w:t>privacyverklaring</w:t>
      </w:r>
      <w:r w:rsidRPr="00B27867">
        <w:rPr>
          <w:spacing w:val="-8"/>
          <w:lang w:val="nl-NL"/>
        </w:rPr>
        <w:t xml:space="preserve"> </w:t>
      </w:r>
      <w:r w:rsidRPr="00B27867">
        <w:rPr>
          <w:lang w:val="nl-NL"/>
        </w:rPr>
        <w:t>vindt</w:t>
      </w:r>
      <w:r w:rsidRPr="00B27867">
        <w:rPr>
          <w:spacing w:val="-8"/>
          <w:lang w:val="nl-NL"/>
        </w:rPr>
        <w:t xml:space="preserve"> </w:t>
      </w:r>
      <w:r w:rsidRPr="00B27867">
        <w:rPr>
          <w:lang w:val="nl-NL"/>
        </w:rPr>
        <w:t>u</w:t>
      </w:r>
      <w:r w:rsidRPr="00B27867">
        <w:rPr>
          <w:spacing w:val="-8"/>
          <w:lang w:val="nl-NL"/>
        </w:rPr>
        <w:t xml:space="preserve"> </w:t>
      </w:r>
      <w:r w:rsidRPr="00B27867">
        <w:rPr>
          <w:lang w:val="nl-NL"/>
        </w:rPr>
        <w:t>altijd</w:t>
      </w:r>
      <w:r w:rsidRPr="00B27867">
        <w:rPr>
          <w:spacing w:val="-8"/>
          <w:lang w:val="nl-NL"/>
        </w:rPr>
        <w:t xml:space="preserve"> </w:t>
      </w:r>
      <w:r w:rsidRPr="00B27867">
        <w:rPr>
          <w:lang w:val="nl-NL"/>
        </w:rPr>
        <w:t>op</w:t>
      </w:r>
      <w:r w:rsidRPr="00B27867">
        <w:rPr>
          <w:spacing w:val="-8"/>
          <w:lang w:val="nl-NL"/>
        </w:rPr>
        <w:t xml:space="preserve"> </w:t>
      </w:r>
      <w:r w:rsidRPr="00B27867">
        <w:rPr>
          <w:lang w:val="nl-NL"/>
        </w:rPr>
        <w:t>onze</w:t>
      </w:r>
      <w:r w:rsidRPr="00B27867">
        <w:rPr>
          <w:spacing w:val="-8"/>
          <w:lang w:val="nl-NL"/>
        </w:rPr>
        <w:t xml:space="preserve"> </w:t>
      </w:r>
      <w:r w:rsidRPr="00B27867">
        <w:rPr>
          <w:lang w:val="nl-NL"/>
        </w:rPr>
        <w:t>website:</w:t>
      </w:r>
      <w:r w:rsidRPr="00B27867">
        <w:rPr>
          <w:spacing w:val="-6"/>
          <w:lang w:val="nl-NL"/>
        </w:rPr>
        <w:t xml:space="preserve"> </w:t>
      </w:r>
      <w:hyperlink r:id="rId18">
        <w:r w:rsidRPr="00B27867">
          <w:rPr>
            <w:color w:val="244061" w:themeColor="accent1" w:themeShade="80"/>
            <w:u w:val="single" w:color="0462C1"/>
            <w:lang w:val="nl-NL"/>
          </w:rPr>
          <w:t>www.nhg.nl/privacy</w:t>
        </w:r>
        <w:r w:rsidRPr="00B27867">
          <w:rPr>
            <w:lang w:val="nl-NL"/>
          </w:rPr>
          <w:t>.</w:t>
        </w:r>
      </w:hyperlink>
      <w:r w:rsidRPr="00B27867">
        <w:rPr>
          <w:spacing w:val="-10"/>
          <w:lang w:val="nl-NL"/>
        </w:rPr>
        <w:t xml:space="preserve"> </w:t>
      </w:r>
    </w:p>
    <w:p w14:paraId="2EBD2068" w14:textId="1EEFC16F" w:rsidR="0013531F" w:rsidRPr="00B27867" w:rsidRDefault="00E0332D" w:rsidP="008E4682">
      <w:pPr>
        <w:pStyle w:val="Plattetekst"/>
        <w:spacing w:before="20"/>
        <w:ind w:left="1096" w:right="111"/>
        <w:rPr>
          <w:lang w:val="nl-NL"/>
        </w:rPr>
      </w:pPr>
      <w:r w:rsidRPr="00B27867">
        <w:rPr>
          <w:lang w:val="nl-NL"/>
        </w:rPr>
        <w:t>Deze</w:t>
      </w:r>
      <w:r w:rsidRPr="00B27867">
        <w:rPr>
          <w:spacing w:val="-7"/>
          <w:lang w:val="nl-NL"/>
        </w:rPr>
        <w:t xml:space="preserve"> </w:t>
      </w:r>
      <w:r w:rsidRPr="00B27867">
        <w:rPr>
          <w:lang w:val="nl-NL"/>
        </w:rPr>
        <w:t>privacyverklaring is in oktober 2017 voor het eerst</w:t>
      </w:r>
      <w:r w:rsidRPr="00B27867">
        <w:rPr>
          <w:spacing w:val="-15"/>
          <w:lang w:val="nl-NL"/>
        </w:rPr>
        <w:t xml:space="preserve"> </w:t>
      </w:r>
      <w:r w:rsidRPr="00B27867">
        <w:rPr>
          <w:lang w:val="nl-NL"/>
        </w:rPr>
        <w:t>gepubliceerd.</w:t>
      </w:r>
    </w:p>
    <w:p w14:paraId="289104FB" w14:textId="77777777" w:rsidR="0013531F" w:rsidRPr="00B27867" w:rsidRDefault="0013531F" w:rsidP="00BF6CA3">
      <w:pPr>
        <w:pStyle w:val="Plattetekst"/>
        <w:spacing w:before="2"/>
        <w:rPr>
          <w:sz w:val="24"/>
          <w:lang w:val="nl-NL"/>
        </w:rPr>
      </w:pPr>
    </w:p>
    <w:p w14:paraId="5E78EACC" w14:textId="64C78F41" w:rsidR="0013531F" w:rsidRPr="00B27867" w:rsidRDefault="00E0332D" w:rsidP="00BF6CA3">
      <w:pPr>
        <w:pStyle w:val="Kop1"/>
        <w:spacing w:before="1"/>
        <w:jc w:val="left"/>
        <w:rPr>
          <w:lang w:val="nl-NL"/>
        </w:rPr>
      </w:pPr>
      <w:r w:rsidRPr="00B27867">
        <w:rPr>
          <w:color w:val="002E6C"/>
          <w:lang w:val="nl-NL"/>
        </w:rPr>
        <w:t>Vragen</w:t>
      </w:r>
    </w:p>
    <w:p w14:paraId="5FD4773D" w14:textId="684B852B" w:rsidR="0013531F" w:rsidRPr="00B27867" w:rsidRDefault="00E0332D" w:rsidP="00BF6CA3">
      <w:pPr>
        <w:pStyle w:val="Plattetekst"/>
        <w:spacing w:before="19"/>
        <w:ind w:left="1096" w:right="115"/>
        <w:rPr>
          <w:lang w:val="nl-NL"/>
        </w:rPr>
      </w:pPr>
      <w:r w:rsidRPr="00B27867">
        <w:rPr>
          <w:lang w:val="nl-NL"/>
        </w:rPr>
        <w:t xml:space="preserve">Vragen over deze privacyverklaring kunt u eveneens schriftelijk aan het </w:t>
      </w:r>
      <w:r w:rsidR="00566905" w:rsidRPr="00B27867">
        <w:rPr>
          <w:lang w:val="nl-NL"/>
        </w:rPr>
        <w:t>eerder</w:t>
      </w:r>
      <w:r w:rsidRPr="00B27867">
        <w:rPr>
          <w:lang w:val="nl-NL"/>
        </w:rPr>
        <w:t xml:space="preserve"> vermelde adres richten, maar kunt u ook stellen via </w:t>
      </w:r>
      <w:hyperlink r:id="rId19">
        <w:r w:rsidRPr="00B27867">
          <w:rPr>
            <w:color w:val="244061" w:themeColor="accent1" w:themeShade="80"/>
            <w:u w:val="single" w:color="0462C1"/>
            <w:lang w:val="nl-NL"/>
          </w:rPr>
          <w:t>privacy@nhg.nl</w:t>
        </w:r>
        <w:r w:rsidRPr="00B27867">
          <w:rPr>
            <w:lang w:val="nl-NL"/>
          </w:rPr>
          <w:t>.</w:t>
        </w:r>
      </w:hyperlink>
    </w:p>
    <w:p w14:paraId="74EF44E9" w14:textId="77777777" w:rsidR="0013531F" w:rsidRPr="00B27867" w:rsidRDefault="0013531F" w:rsidP="00BF6CA3">
      <w:pPr>
        <w:pStyle w:val="Plattetekst"/>
        <w:spacing w:before="7"/>
        <w:rPr>
          <w:sz w:val="19"/>
          <w:lang w:val="nl-NL"/>
        </w:rPr>
      </w:pPr>
    </w:p>
    <w:p w14:paraId="1A33921D" w14:textId="77777777" w:rsidR="0013531F" w:rsidRPr="00B27867" w:rsidRDefault="00E0332D" w:rsidP="00BF6CA3">
      <w:pPr>
        <w:pStyle w:val="Kop1"/>
        <w:spacing w:before="56"/>
        <w:jc w:val="left"/>
        <w:rPr>
          <w:lang w:val="nl-NL"/>
        </w:rPr>
      </w:pPr>
      <w:r w:rsidRPr="00B27867">
        <w:rPr>
          <w:color w:val="002E6C"/>
          <w:lang w:val="nl-NL"/>
        </w:rPr>
        <w:t>Disclaimer</w:t>
      </w:r>
    </w:p>
    <w:p w14:paraId="47791290" w14:textId="77777777" w:rsidR="0013531F" w:rsidRPr="00B27867" w:rsidRDefault="00E0332D" w:rsidP="00BF6CA3">
      <w:pPr>
        <w:pStyle w:val="Plattetekst"/>
        <w:spacing w:before="16"/>
        <w:ind w:left="1096" w:right="113"/>
        <w:rPr>
          <w:lang w:val="nl-NL"/>
        </w:rPr>
      </w:pPr>
      <w:r w:rsidRPr="00B27867">
        <w:rPr>
          <w:lang w:val="nl-NL"/>
        </w:rPr>
        <w:t>Aan het opstellen van deze privacyverklaring is de grootst mogelijke zorg besteed. Vigerende wet -en regelgeving</w:t>
      </w:r>
      <w:r w:rsidRPr="00B27867">
        <w:rPr>
          <w:spacing w:val="-6"/>
          <w:lang w:val="nl-NL"/>
        </w:rPr>
        <w:t xml:space="preserve"> </w:t>
      </w:r>
      <w:r w:rsidRPr="00B27867">
        <w:rPr>
          <w:lang w:val="nl-NL"/>
        </w:rPr>
        <w:t>blijft</w:t>
      </w:r>
      <w:r w:rsidRPr="00B27867">
        <w:rPr>
          <w:spacing w:val="-5"/>
          <w:lang w:val="nl-NL"/>
        </w:rPr>
        <w:t xml:space="preserve"> </w:t>
      </w:r>
      <w:r w:rsidRPr="00B27867">
        <w:rPr>
          <w:lang w:val="nl-NL"/>
        </w:rPr>
        <w:t>bepalend</w:t>
      </w:r>
      <w:r w:rsidRPr="00B27867">
        <w:rPr>
          <w:spacing w:val="-7"/>
          <w:lang w:val="nl-NL"/>
        </w:rPr>
        <w:t xml:space="preserve"> </w:t>
      </w:r>
      <w:r w:rsidRPr="00B27867">
        <w:rPr>
          <w:lang w:val="nl-NL"/>
        </w:rPr>
        <w:t>voor</w:t>
      </w:r>
      <w:r w:rsidRPr="00B27867">
        <w:rPr>
          <w:spacing w:val="-4"/>
          <w:lang w:val="nl-NL"/>
        </w:rPr>
        <w:t xml:space="preserve"> </w:t>
      </w:r>
      <w:r w:rsidRPr="00B27867">
        <w:rPr>
          <w:lang w:val="nl-NL"/>
        </w:rPr>
        <w:t>elke</w:t>
      </w:r>
      <w:r w:rsidRPr="00B27867">
        <w:rPr>
          <w:spacing w:val="-4"/>
          <w:lang w:val="nl-NL"/>
        </w:rPr>
        <w:t xml:space="preserve"> </w:t>
      </w:r>
      <w:r w:rsidRPr="00B27867">
        <w:rPr>
          <w:lang w:val="nl-NL"/>
        </w:rPr>
        <w:t>specifieke</w:t>
      </w:r>
      <w:r w:rsidRPr="00B27867">
        <w:rPr>
          <w:spacing w:val="-4"/>
          <w:lang w:val="nl-NL"/>
        </w:rPr>
        <w:t xml:space="preserve"> </w:t>
      </w:r>
      <w:r w:rsidRPr="00B27867">
        <w:rPr>
          <w:lang w:val="nl-NL"/>
        </w:rPr>
        <w:t>situatie.</w:t>
      </w:r>
      <w:r w:rsidRPr="00B27867">
        <w:rPr>
          <w:spacing w:val="-5"/>
          <w:lang w:val="nl-NL"/>
        </w:rPr>
        <w:t xml:space="preserve"> </w:t>
      </w:r>
      <w:r w:rsidRPr="00B27867">
        <w:rPr>
          <w:lang w:val="nl-NL"/>
        </w:rPr>
        <w:t>De</w:t>
      </w:r>
      <w:r w:rsidRPr="00B27867">
        <w:rPr>
          <w:spacing w:val="-4"/>
          <w:lang w:val="nl-NL"/>
        </w:rPr>
        <w:t xml:space="preserve"> </w:t>
      </w:r>
      <w:r w:rsidRPr="00B27867">
        <w:rPr>
          <w:lang w:val="nl-NL"/>
        </w:rPr>
        <w:t>relevante</w:t>
      </w:r>
      <w:r w:rsidRPr="00B27867">
        <w:rPr>
          <w:spacing w:val="-4"/>
          <w:lang w:val="nl-NL"/>
        </w:rPr>
        <w:t xml:space="preserve"> </w:t>
      </w:r>
      <w:r w:rsidRPr="00B27867">
        <w:rPr>
          <w:lang w:val="nl-NL"/>
        </w:rPr>
        <w:t>wetteksten</w:t>
      </w:r>
      <w:r w:rsidRPr="00B27867">
        <w:rPr>
          <w:spacing w:val="-7"/>
          <w:lang w:val="nl-NL"/>
        </w:rPr>
        <w:t xml:space="preserve"> </w:t>
      </w:r>
      <w:r w:rsidRPr="00B27867">
        <w:rPr>
          <w:lang w:val="nl-NL"/>
        </w:rPr>
        <w:t>zijn</w:t>
      </w:r>
      <w:r w:rsidRPr="00B27867">
        <w:rPr>
          <w:spacing w:val="-7"/>
          <w:lang w:val="nl-NL"/>
        </w:rPr>
        <w:t xml:space="preserve"> </w:t>
      </w:r>
      <w:r w:rsidRPr="00B27867">
        <w:rPr>
          <w:lang w:val="nl-NL"/>
        </w:rPr>
        <w:t>online</w:t>
      </w:r>
      <w:r w:rsidRPr="00B27867">
        <w:rPr>
          <w:spacing w:val="-4"/>
          <w:lang w:val="nl-NL"/>
        </w:rPr>
        <w:t xml:space="preserve"> </w:t>
      </w:r>
      <w:r w:rsidRPr="00B27867">
        <w:rPr>
          <w:lang w:val="nl-NL"/>
        </w:rPr>
        <w:t>te</w:t>
      </w:r>
      <w:r w:rsidRPr="00B27867">
        <w:rPr>
          <w:spacing w:val="-4"/>
          <w:lang w:val="nl-NL"/>
        </w:rPr>
        <w:t xml:space="preserve"> </w:t>
      </w:r>
      <w:r w:rsidRPr="00B27867">
        <w:rPr>
          <w:lang w:val="nl-NL"/>
        </w:rPr>
        <w:t>raadplegen. Hieronder vindt u de link naar de voornaamste wetteksten in dit</w:t>
      </w:r>
      <w:r w:rsidRPr="00B27867">
        <w:rPr>
          <w:spacing w:val="-16"/>
          <w:lang w:val="nl-NL"/>
        </w:rPr>
        <w:t xml:space="preserve"> </w:t>
      </w:r>
      <w:r w:rsidRPr="00B27867">
        <w:rPr>
          <w:lang w:val="nl-NL"/>
        </w:rPr>
        <w:t>kader.</w:t>
      </w:r>
    </w:p>
    <w:p w14:paraId="0ACA08B7" w14:textId="77777777" w:rsidR="0013531F" w:rsidRPr="00B27867" w:rsidRDefault="0013531F" w:rsidP="00BF6CA3">
      <w:pPr>
        <w:pStyle w:val="Plattetekst"/>
        <w:rPr>
          <w:lang w:val="nl-NL"/>
        </w:rPr>
      </w:pPr>
    </w:p>
    <w:p w14:paraId="1F490981" w14:textId="4E7BDB76" w:rsidR="00FD0E0D" w:rsidRPr="00B27867" w:rsidRDefault="004821CD" w:rsidP="00BF6CA3">
      <w:pPr>
        <w:pStyle w:val="Plattetekst"/>
        <w:spacing w:before="1"/>
        <w:ind w:left="1096" w:right="3934"/>
        <w:rPr>
          <w:color w:val="244061" w:themeColor="accent1" w:themeShade="80"/>
          <w:u w:val="single" w:color="0462C1"/>
          <w:lang w:val="nl-NL"/>
        </w:rPr>
      </w:pPr>
      <w:hyperlink r:id="rId20">
        <w:r w:rsidR="00A673AF" w:rsidRPr="00B27867">
          <w:rPr>
            <w:color w:val="244061" w:themeColor="accent1" w:themeShade="80"/>
            <w:u w:val="single" w:color="0462C1"/>
            <w:lang w:val="nl-NL"/>
          </w:rPr>
          <w:t>Algemene verordening gegevensbescherming</w:t>
        </w:r>
      </w:hyperlink>
    </w:p>
    <w:p w14:paraId="03BD0543" w14:textId="7B76F47D" w:rsidR="0013531F" w:rsidRPr="00B27867" w:rsidRDefault="004821CD" w:rsidP="006C78EB">
      <w:pPr>
        <w:pStyle w:val="Plattetekst"/>
        <w:spacing w:before="1"/>
        <w:ind w:left="1096" w:right="3798"/>
        <w:rPr>
          <w:color w:val="244061" w:themeColor="accent1" w:themeShade="80"/>
          <w:lang w:val="nl-NL"/>
        </w:rPr>
      </w:pPr>
      <w:hyperlink r:id="rId21" w:history="1">
        <w:r w:rsidR="00FD0E0D" w:rsidRPr="00B27867">
          <w:rPr>
            <w:rStyle w:val="Hyperlink"/>
            <w:color w:val="244061" w:themeColor="accent1" w:themeShade="80"/>
            <w:lang w:val="nl-NL"/>
          </w:rPr>
          <w:t>Uitvoeringswet Algemene verordening</w:t>
        </w:r>
        <w:r w:rsidR="006C78EB" w:rsidRPr="00B27867">
          <w:rPr>
            <w:rStyle w:val="Hyperlink"/>
            <w:color w:val="244061" w:themeColor="accent1" w:themeShade="80"/>
            <w:lang w:val="nl-NL"/>
          </w:rPr>
          <w:t xml:space="preserve"> </w:t>
        </w:r>
        <w:r w:rsidR="006B44F5" w:rsidRPr="00B27867">
          <w:rPr>
            <w:rStyle w:val="Hyperlink"/>
            <w:color w:val="244061" w:themeColor="accent1" w:themeShade="80"/>
            <w:lang w:val="nl-NL"/>
          </w:rPr>
          <w:t>g</w:t>
        </w:r>
        <w:r w:rsidR="00FD0E0D" w:rsidRPr="00B27867">
          <w:rPr>
            <w:rStyle w:val="Hyperlink"/>
            <w:color w:val="244061" w:themeColor="accent1" w:themeShade="80"/>
            <w:lang w:val="nl-NL"/>
          </w:rPr>
          <w:t>egevensbescherming</w:t>
        </w:r>
      </w:hyperlink>
      <w:r w:rsidR="00E0332D" w:rsidRPr="00B27867">
        <w:rPr>
          <w:color w:val="244061" w:themeColor="accent1" w:themeShade="80"/>
          <w:u w:val="single" w:color="0462C1"/>
          <w:lang w:val="nl-NL"/>
        </w:rPr>
        <w:t xml:space="preserve"> </w:t>
      </w:r>
    </w:p>
    <w:sectPr w:rsidR="0013531F" w:rsidRPr="00B27867" w:rsidSect="002928EB">
      <w:headerReference w:type="default" r:id="rId22"/>
      <w:footerReference w:type="default" r:id="rId23"/>
      <w:pgSz w:w="11910" w:h="16840"/>
      <w:pgMar w:top="2098" w:right="1758" w:bottom="964" w:left="318" w:header="335" w:footer="6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E862" w14:textId="77777777" w:rsidR="00F51655" w:rsidRDefault="00F51655">
      <w:r>
        <w:separator/>
      </w:r>
    </w:p>
  </w:endnote>
  <w:endnote w:type="continuationSeparator" w:id="0">
    <w:p w14:paraId="4A614406" w14:textId="77777777" w:rsidR="00F51655" w:rsidRDefault="00F51655">
      <w:r>
        <w:continuationSeparator/>
      </w:r>
    </w:p>
  </w:endnote>
  <w:endnote w:type="continuationNotice" w:id="1">
    <w:p w14:paraId="6ABA1A03" w14:textId="77777777" w:rsidR="00F51655" w:rsidRDefault="00F51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D0DB" w14:textId="62348075" w:rsidR="00FD5C04" w:rsidRDefault="00FD5C04" w:rsidP="00805906">
    <w:pPr>
      <w:pStyle w:val="Voettekst"/>
      <w:tabs>
        <w:tab w:val="left" w:pos="4253"/>
        <w:tab w:val="left" w:pos="8222"/>
        <w:tab w:val="left" w:pos="9356"/>
      </w:tabs>
    </w:pPr>
    <w:r>
      <w:tab/>
    </w:r>
    <w:r w:rsidRPr="000F2C56">
      <w:rPr>
        <w:sz w:val="20"/>
        <w:szCs w:val="20"/>
      </w:rPr>
      <w:t>Privacyverklaring NHG</w:t>
    </w:r>
    <w:r w:rsidRPr="000F2C56">
      <w:rPr>
        <w:sz w:val="20"/>
        <w:szCs w:val="20"/>
      </w:rPr>
      <w:tab/>
    </w:r>
    <w:sdt>
      <w:sdtPr>
        <w:id w:val="1334414729"/>
        <w:docPartObj>
          <w:docPartGallery w:val="Page Numbers (Bottom of Page)"/>
          <w:docPartUnique/>
        </w:docPartObj>
      </w:sdtPr>
      <w:sdtEndPr/>
      <w:sdtContent>
        <w:sdt>
          <w:sdtPr>
            <w:id w:val="-1769616900"/>
            <w:docPartObj>
              <w:docPartGallery w:val="Page Numbers (Top of Page)"/>
              <w:docPartUnique/>
            </w:docPartObj>
          </w:sdtPr>
          <w:sdtEndPr/>
          <w:sdtContent>
            <w:r w:rsidRPr="000F2C56">
              <w:rPr>
                <w:sz w:val="20"/>
                <w:szCs w:val="20"/>
                <w:lang w:val="nl-NL"/>
              </w:rPr>
              <w:t xml:space="preserve">Pagina </w:t>
            </w:r>
            <w:r w:rsidRPr="000F2C56">
              <w:rPr>
                <w:b/>
                <w:bCs/>
                <w:sz w:val="20"/>
                <w:szCs w:val="20"/>
              </w:rPr>
              <w:fldChar w:fldCharType="begin"/>
            </w:r>
            <w:r w:rsidRPr="000F2C56">
              <w:rPr>
                <w:b/>
                <w:bCs/>
                <w:sz w:val="20"/>
                <w:szCs w:val="20"/>
              </w:rPr>
              <w:instrText>PAGE</w:instrText>
            </w:r>
            <w:r w:rsidRPr="000F2C56">
              <w:rPr>
                <w:b/>
                <w:bCs/>
                <w:sz w:val="20"/>
                <w:szCs w:val="20"/>
              </w:rPr>
              <w:fldChar w:fldCharType="separate"/>
            </w:r>
            <w:r w:rsidRPr="000F2C56">
              <w:rPr>
                <w:b/>
                <w:bCs/>
                <w:sz w:val="20"/>
                <w:szCs w:val="20"/>
                <w:lang w:val="nl-NL"/>
              </w:rPr>
              <w:t>2</w:t>
            </w:r>
            <w:r w:rsidRPr="000F2C56">
              <w:rPr>
                <w:b/>
                <w:bCs/>
                <w:sz w:val="20"/>
                <w:szCs w:val="20"/>
              </w:rPr>
              <w:fldChar w:fldCharType="end"/>
            </w:r>
            <w:r w:rsidRPr="000F2C56">
              <w:rPr>
                <w:sz w:val="20"/>
                <w:szCs w:val="20"/>
                <w:lang w:val="nl-NL"/>
              </w:rPr>
              <w:t xml:space="preserve"> van </w:t>
            </w:r>
            <w:r w:rsidRPr="000F2C56">
              <w:rPr>
                <w:b/>
                <w:bCs/>
                <w:sz w:val="20"/>
                <w:szCs w:val="20"/>
              </w:rPr>
              <w:fldChar w:fldCharType="begin"/>
            </w:r>
            <w:r w:rsidRPr="000F2C56">
              <w:rPr>
                <w:b/>
                <w:bCs/>
                <w:sz w:val="20"/>
                <w:szCs w:val="20"/>
              </w:rPr>
              <w:instrText>NUMPAGES</w:instrText>
            </w:r>
            <w:r w:rsidRPr="000F2C56">
              <w:rPr>
                <w:b/>
                <w:bCs/>
                <w:sz w:val="20"/>
                <w:szCs w:val="20"/>
              </w:rPr>
              <w:fldChar w:fldCharType="separate"/>
            </w:r>
            <w:r w:rsidRPr="000F2C56">
              <w:rPr>
                <w:b/>
                <w:bCs/>
                <w:sz w:val="20"/>
                <w:szCs w:val="20"/>
                <w:lang w:val="nl-NL"/>
              </w:rPr>
              <w:t>2</w:t>
            </w:r>
            <w:r w:rsidRPr="000F2C56">
              <w:rPr>
                <w:b/>
                <w:bCs/>
                <w:sz w:val="20"/>
                <w:szCs w:val="20"/>
              </w:rPr>
              <w:fldChar w:fldCharType="end"/>
            </w:r>
          </w:sdtContent>
        </w:sdt>
      </w:sdtContent>
    </w:sdt>
  </w:p>
  <w:p w14:paraId="5657DA77" w14:textId="37556F04" w:rsidR="0013531F" w:rsidRDefault="0013531F">
    <w:pPr>
      <w:pStyle w:val="Platte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2B592" w14:textId="77777777" w:rsidR="00F51655" w:rsidRDefault="00F51655">
      <w:r>
        <w:separator/>
      </w:r>
    </w:p>
  </w:footnote>
  <w:footnote w:type="continuationSeparator" w:id="0">
    <w:p w14:paraId="65E978B9" w14:textId="77777777" w:rsidR="00F51655" w:rsidRDefault="00F51655">
      <w:r>
        <w:continuationSeparator/>
      </w:r>
    </w:p>
  </w:footnote>
  <w:footnote w:type="continuationNotice" w:id="1">
    <w:p w14:paraId="6C5F30AC" w14:textId="77777777" w:rsidR="00F51655" w:rsidRDefault="00F516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5AD" w14:textId="3051DB67" w:rsidR="00B849A8" w:rsidRDefault="000B469E">
    <w:pPr>
      <w:pStyle w:val="Koptekst"/>
    </w:pPr>
    <w:r>
      <w:rPr>
        <w:noProof/>
      </w:rPr>
      <mc:AlternateContent>
        <mc:Choice Requires="wps">
          <w:drawing>
            <wp:anchor distT="45720" distB="45720" distL="114300" distR="114300" simplePos="0" relativeHeight="251658240" behindDoc="0" locked="0" layoutInCell="1" allowOverlap="1" wp14:anchorId="5A0AC4B2" wp14:editId="7A0F197D">
              <wp:simplePos x="0" y="0"/>
              <wp:positionH relativeFrom="column">
                <wp:posOffset>5749925</wp:posOffset>
              </wp:positionH>
              <wp:positionV relativeFrom="paragraph">
                <wp:posOffset>158750</wp:posOffset>
              </wp:positionV>
              <wp:extent cx="1059815" cy="370205"/>
              <wp:effectExtent l="0" t="0" r="635" b="4445"/>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586AB" w14:textId="6DCA967D" w:rsidR="00595D44" w:rsidRPr="00BF12F3" w:rsidRDefault="00BF12F3">
                          <w:pPr>
                            <w:rPr>
                              <w:sz w:val="18"/>
                              <w:szCs w:val="18"/>
                            </w:rPr>
                          </w:pPr>
                          <w:r w:rsidRPr="00BF12F3">
                            <w:rPr>
                              <w:sz w:val="18"/>
                              <w:szCs w:val="18"/>
                            </w:rPr>
                            <w:t xml:space="preserve">Versie </w:t>
                          </w:r>
                          <w:r w:rsidR="00085E0A">
                            <w:rPr>
                              <w:sz w:val="18"/>
                              <w:szCs w:val="18"/>
                            </w:rPr>
                            <w:t>2.0</w:t>
                          </w:r>
                        </w:p>
                        <w:p w14:paraId="07F8A24D" w14:textId="16BAADF6" w:rsidR="00BF12F3" w:rsidRPr="00BF12F3" w:rsidRDefault="00AD57A0">
                          <w:pPr>
                            <w:rPr>
                              <w:sz w:val="18"/>
                              <w:szCs w:val="18"/>
                              <w:lang w:val="nl-NL"/>
                            </w:rPr>
                          </w:pPr>
                          <w:r>
                            <w:rPr>
                              <w:sz w:val="18"/>
                              <w:szCs w:val="18"/>
                            </w:rPr>
                            <w:t>Augustus</w:t>
                          </w:r>
                          <w:r w:rsidR="00085E0A">
                            <w:rPr>
                              <w:sz w:val="18"/>
                              <w:szCs w:val="18"/>
                            </w:rPr>
                            <w:t xml:space="preserve"> 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0AC4B2" id="_x0000_t202" coordsize="21600,21600" o:spt="202" path="m,l,21600r21600,l21600,xe">
              <v:stroke joinstyle="miter"/>
              <v:path gradientshapeok="t" o:connecttype="rect"/>
            </v:shapetype>
            <v:shape id="Tekstvak 2" o:spid="_x0000_s1026" type="#_x0000_t202" style="position:absolute;margin-left:452.75pt;margin-top:12.5pt;width:83.45pt;height:29.1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" stroked="f">
              <v:textbox style="mso-fit-shape-to-text:t">
                <w:txbxContent>
                  <w:p w14:paraId="723586AB" w14:textId="6DCA967D" w:rsidR="00595D44" w:rsidRPr="00BF12F3" w:rsidRDefault="00BF12F3">
                    <w:pPr>
                      <w:rPr>
                        <w:sz w:val="18"/>
                        <w:szCs w:val="18"/>
                      </w:rPr>
                    </w:pPr>
                    <w:r w:rsidRPr="00BF12F3">
                      <w:rPr>
                        <w:sz w:val="18"/>
                        <w:szCs w:val="18"/>
                      </w:rPr>
                      <w:t xml:space="preserve">Versie </w:t>
                    </w:r>
                    <w:r w:rsidR="00085E0A">
                      <w:rPr>
                        <w:sz w:val="18"/>
                        <w:szCs w:val="18"/>
                      </w:rPr>
                      <w:t>2.0</w:t>
                    </w:r>
                  </w:p>
                  <w:p w14:paraId="07F8A24D" w14:textId="16BAADF6" w:rsidR="00BF12F3" w:rsidRPr="00BF12F3" w:rsidRDefault="00AD57A0">
                    <w:pPr>
                      <w:rPr>
                        <w:sz w:val="18"/>
                        <w:szCs w:val="18"/>
                        <w:lang w:val="nl-NL"/>
                      </w:rPr>
                    </w:pPr>
                    <w:r>
                      <w:rPr>
                        <w:sz w:val="18"/>
                        <w:szCs w:val="18"/>
                      </w:rPr>
                      <w:t>Augustus</w:t>
                    </w:r>
                    <w:r w:rsidR="00085E0A">
                      <w:rPr>
                        <w:sz w:val="18"/>
                        <w:szCs w:val="18"/>
                      </w:rPr>
                      <w:t xml:space="preserve"> 2021</w:t>
                    </w:r>
                  </w:p>
                </w:txbxContent>
              </v:textbox>
              <w10:wrap type="square"/>
            </v:shape>
          </w:pict>
        </mc:Fallback>
      </mc:AlternateContent>
    </w:r>
    <w:r w:rsidR="008A6CFC">
      <w:rPr>
        <w:noProof/>
      </w:rPr>
      <w:drawing>
        <wp:inline distT="0" distB="0" distL="0" distR="0" wp14:anchorId="77184A12" wp14:editId="290FBD9D">
          <wp:extent cx="1543050" cy="10291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111" cy="1037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6644"/>
    <w:multiLevelType w:val="hybridMultilevel"/>
    <w:tmpl w:val="2D880FF0"/>
    <w:lvl w:ilvl="0" w:tplc="E056E246">
      <w:start w:val="1"/>
      <w:numFmt w:val="decimal"/>
      <w:lvlText w:val="%1."/>
      <w:lvlJc w:val="left"/>
      <w:pPr>
        <w:ind w:left="1379" w:hanging="284"/>
        <w:jc w:val="left"/>
      </w:pPr>
      <w:rPr>
        <w:rFonts w:ascii="Calibri" w:eastAsia="Calibri" w:hAnsi="Calibri" w:cs="Calibri" w:hint="default"/>
        <w:w w:val="100"/>
        <w:sz w:val="21"/>
        <w:szCs w:val="21"/>
      </w:rPr>
    </w:lvl>
    <w:lvl w:ilvl="1" w:tplc="43E2A36E">
      <w:numFmt w:val="bullet"/>
      <w:lvlText w:val="•"/>
      <w:lvlJc w:val="left"/>
      <w:pPr>
        <w:ind w:left="2270" w:hanging="284"/>
      </w:pPr>
      <w:rPr>
        <w:rFonts w:hint="default"/>
      </w:rPr>
    </w:lvl>
    <w:lvl w:ilvl="2" w:tplc="223CA7DC">
      <w:numFmt w:val="bullet"/>
      <w:lvlText w:val="•"/>
      <w:lvlJc w:val="left"/>
      <w:pPr>
        <w:ind w:left="3161" w:hanging="284"/>
      </w:pPr>
      <w:rPr>
        <w:rFonts w:hint="default"/>
      </w:rPr>
    </w:lvl>
    <w:lvl w:ilvl="3" w:tplc="17F0ABF8">
      <w:numFmt w:val="bullet"/>
      <w:lvlText w:val="•"/>
      <w:lvlJc w:val="left"/>
      <w:pPr>
        <w:ind w:left="4051" w:hanging="284"/>
      </w:pPr>
      <w:rPr>
        <w:rFonts w:hint="default"/>
      </w:rPr>
    </w:lvl>
    <w:lvl w:ilvl="4" w:tplc="B8564DEC">
      <w:numFmt w:val="bullet"/>
      <w:lvlText w:val="•"/>
      <w:lvlJc w:val="left"/>
      <w:pPr>
        <w:ind w:left="4942" w:hanging="284"/>
      </w:pPr>
      <w:rPr>
        <w:rFonts w:hint="default"/>
      </w:rPr>
    </w:lvl>
    <w:lvl w:ilvl="5" w:tplc="C47C7752">
      <w:numFmt w:val="bullet"/>
      <w:lvlText w:val="•"/>
      <w:lvlJc w:val="left"/>
      <w:pPr>
        <w:ind w:left="5833" w:hanging="284"/>
      </w:pPr>
      <w:rPr>
        <w:rFonts w:hint="default"/>
      </w:rPr>
    </w:lvl>
    <w:lvl w:ilvl="6" w:tplc="E2C41EFE">
      <w:numFmt w:val="bullet"/>
      <w:lvlText w:val="•"/>
      <w:lvlJc w:val="left"/>
      <w:pPr>
        <w:ind w:left="6723" w:hanging="284"/>
      </w:pPr>
      <w:rPr>
        <w:rFonts w:hint="default"/>
      </w:rPr>
    </w:lvl>
    <w:lvl w:ilvl="7" w:tplc="3F309FC2">
      <w:numFmt w:val="bullet"/>
      <w:lvlText w:val="•"/>
      <w:lvlJc w:val="left"/>
      <w:pPr>
        <w:ind w:left="7614" w:hanging="284"/>
      </w:pPr>
      <w:rPr>
        <w:rFonts w:hint="default"/>
      </w:rPr>
    </w:lvl>
    <w:lvl w:ilvl="8" w:tplc="450A1664">
      <w:numFmt w:val="bullet"/>
      <w:lvlText w:val="•"/>
      <w:lvlJc w:val="left"/>
      <w:pPr>
        <w:ind w:left="8505" w:hanging="284"/>
      </w:pPr>
      <w:rPr>
        <w:rFonts w:hint="default"/>
      </w:rPr>
    </w:lvl>
  </w:abstractNum>
  <w:abstractNum w:abstractNumId="1" w15:restartNumberingAfterBreak="0">
    <w:nsid w:val="1C2D2077"/>
    <w:multiLevelType w:val="hybridMultilevel"/>
    <w:tmpl w:val="36000A7E"/>
    <w:lvl w:ilvl="0" w:tplc="04130001">
      <w:start w:val="1"/>
      <w:numFmt w:val="bullet"/>
      <w:lvlText w:val=""/>
      <w:lvlJc w:val="left"/>
      <w:pPr>
        <w:ind w:left="1456" w:hanging="360"/>
      </w:pPr>
      <w:rPr>
        <w:rFonts w:ascii="Symbol" w:hAnsi="Symbol" w:hint="default"/>
      </w:rPr>
    </w:lvl>
    <w:lvl w:ilvl="1" w:tplc="04130003" w:tentative="1">
      <w:start w:val="1"/>
      <w:numFmt w:val="bullet"/>
      <w:lvlText w:val="o"/>
      <w:lvlJc w:val="left"/>
      <w:pPr>
        <w:ind w:left="2176" w:hanging="360"/>
      </w:pPr>
      <w:rPr>
        <w:rFonts w:ascii="Courier New" w:hAnsi="Courier New" w:cs="Courier New" w:hint="default"/>
      </w:rPr>
    </w:lvl>
    <w:lvl w:ilvl="2" w:tplc="04130005" w:tentative="1">
      <w:start w:val="1"/>
      <w:numFmt w:val="bullet"/>
      <w:lvlText w:val=""/>
      <w:lvlJc w:val="left"/>
      <w:pPr>
        <w:ind w:left="2896" w:hanging="360"/>
      </w:pPr>
      <w:rPr>
        <w:rFonts w:ascii="Wingdings" w:hAnsi="Wingdings" w:hint="default"/>
      </w:rPr>
    </w:lvl>
    <w:lvl w:ilvl="3" w:tplc="04130001" w:tentative="1">
      <w:start w:val="1"/>
      <w:numFmt w:val="bullet"/>
      <w:lvlText w:val=""/>
      <w:lvlJc w:val="left"/>
      <w:pPr>
        <w:ind w:left="3616" w:hanging="360"/>
      </w:pPr>
      <w:rPr>
        <w:rFonts w:ascii="Symbol" w:hAnsi="Symbol" w:hint="default"/>
      </w:rPr>
    </w:lvl>
    <w:lvl w:ilvl="4" w:tplc="04130003" w:tentative="1">
      <w:start w:val="1"/>
      <w:numFmt w:val="bullet"/>
      <w:lvlText w:val="o"/>
      <w:lvlJc w:val="left"/>
      <w:pPr>
        <w:ind w:left="4336" w:hanging="360"/>
      </w:pPr>
      <w:rPr>
        <w:rFonts w:ascii="Courier New" w:hAnsi="Courier New" w:cs="Courier New" w:hint="default"/>
      </w:rPr>
    </w:lvl>
    <w:lvl w:ilvl="5" w:tplc="04130005" w:tentative="1">
      <w:start w:val="1"/>
      <w:numFmt w:val="bullet"/>
      <w:lvlText w:val=""/>
      <w:lvlJc w:val="left"/>
      <w:pPr>
        <w:ind w:left="5056" w:hanging="360"/>
      </w:pPr>
      <w:rPr>
        <w:rFonts w:ascii="Wingdings" w:hAnsi="Wingdings" w:hint="default"/>
      </w:rPr>
    </w:lvl>
    <w:lvl w:ilvl="6" w:tplc="04130001" w:tentative="1">
      <w:start w:val="1"/>
      <w:numFmt w:val="bullet"/>
      <w:lvlText w:val=""/>
      <w:lvlJc w:val="left"/>
      <w:pPr>
        <w:ind w:left="5776" w:hanging="360"/>
      </w:pPr>
      <w:rPr>
        <w:rFonts w:ascii="Symbol" w:hAnsi="Symbol" w:hint="default"/>
      </w:rPr>
    </w:lvl>
    <w:lvl w:ilvl="7" w:tplc="04130003" w:tentative="1">
      <w:start w:val="1"/>
      <w:numFmt w:val="bullet"/>
      <w:lvlText w:val="o"/>
      <w:lvlJc w:val="left"/>
      <w:pPr>
        <w:ind w:left="6496" w:hanging="360"/>
      </w:pPr>
      <w:rPr>
        <w:rFonts w:ascii="Courier New" w:hAnsi="Courier New" w:cs="Courier New" w:hint="default"/>
      </w:rPr>
    </w:lvl>
    <w:lvl w:ilvl="8" w:tplc="04130005" w:tentative="1">
      <w:start w:val="1"/>
      <w:numFmt w:val="bullet"/>
      <w:lvlText w:val=""/>
      <w:lvlJc w:val="left"/>
      <w:pPr>
        <w:ind w:left="7216" w:hanging="360"/>
      </w:pPr>
      <w:rPr>
        <w:rFonts w:ascii="Wingdings" w:hAnsi="Wingdings" w:hint="default"/>
      </w:rPr>
    </w:lvl>
  </w:abstractNum>
  <w:abstractNum w:abstractNumId="2" w15:restartNumberingAfterBreak="0">
    <w:nsid w:val="1D0627E4"/>
    <w:multiLevelType w:val="hybridMultilevel"/>
    <w:tmpl w:val="FAECFA9A"/>
    <w:lvl w:ilvl="0" w:tplc="827C5442">
      <w:numFmt w:val="bullet"/>
      <w:lvlText w:val="-"/>
      <w:lvlJc w:val="left"/>
      <w:pPr>
        <w:ind w:left="1379" w:hanging="284"/>
      </w:pPr>
      <w:rPr>
        <w:rFonts w:ascii="Calibri" w:eastAsia="Calibri" w:hAnsi="Calibri" w:cs="Calibri" w:hint="default"/>
        <w:w w:val="100"/>
        <w:sz w:val="21"/>
        <w:szCs w:val="21"/>
      </w:rPr>
    </w:lvl>
    <w:lvl w:ilvl="1" w:tplc="CACA5E3E">
      <w:numFmt w:val="bullet"/>
      <w:lvlText w:val="•"/>
      <w:lvlJc w:val="left"/>
      <w:pPr>
        <w:ind w:left="2270" w:hanging="284"/>
      </w:pPr>
      <w:rPr>
        <w:rFonts w:hint="default"/>
      </w:rPr>
    </w:lvl>
    <w:lvl w:ilvl="2" w:tplc="F10CE0C2">
      <w:numFmt w:val="bullet"/>
      <w:lvlText w:val="•"/>
      <w:lvlJc w:val="left"/>
      <w:pPr>
        <w:ind w:left="3161" w:hanging="284"/>
      </w:pPr>
      <w:rPr>
        <w:rFonts w:hint="default"/>
      </w:rPr>
    </w:lvl>
    <w:lvl w:ilvl="3" w:tplc="34C84C70">
      <w:numFmt w:val="bullet"/>
      <w:lvlText w:val="•"/>
      <w:lvlJc w:val="left"/>
      <w:pPr>
        <w:ind w:left="4051" w:hanging="284"/>
      </w:pPr>
      <w:rPr>
        <w:rFonts w:hint="default"/>
      </w:rPr>
    </w:lvl>
    <w:lvl w:ilvl="4" w:tplc="EF729FC6">
      <w:numFmt w:val="bullet"/>
      <w:lvlText w:val="•"/>
      <w:lvlJc w:val="left"/>
      <w:pPr>
        <w:ind w:left="4942" w:hanging="284"/>
      </w:pPr>
      <w:rPr>
        <w:rFonts w:hint="default"/>
      </w:rPr>
    </w:lvl>
    <w:lvl w:ilvl="5" w:tplc="13E0C3BC">
      <w:numFmt w:val="bullet"/>
      <w:lvlText w:val="•"/>
      <w:lvlJc w:val="left"/>
      <w:pPr>
        <w:ind w:left="5833" w:hanging="284"/>
      </w:pPr>
      <w:rPr>
        <w:rFonts w:hint="default"/>
      </w:rPr>
    </w:lvl>
    <w:lvl w:ilvl="6" w:tplc="8346B55E">
      <w:numFmt w:val="bullet"/>
      <w:lvlText w:val="•"/>
      <w:lvlJc w:val="left"/>
      <w:pPr>
        <w:ind w:left="6723" w:hanging="284"/>
      </w:pPr>
      <w:rPr>
        <w:rFonts w:hint="default"/>
      </w:rPr>
    </w:lvl>
    <w:lvl w:ilvl="7" w:tplc="6922CE5A">
      <w:numFmt w:val="bullet"/>
      <w:lvlText w:val="•"/>
      <w:lvlJc w:val="left"/>
      <w:pPr>
        <w:ind w:left="7614" w:hanging="284"/>
      </w:pPr>
      <w:rPr>
        <w:rFonts w:hint="default"/>
      </w:rPr>
    </w:lvl>
    <w:lvl w:ilvl="8" w:tplc="CCD823C2">
      <w:numFmt w:val="bullet"/>
      <w:lvlText w:val="•"/>
      <w:lvlJc w:val="left"/>
      <w:pPr>
        <w:ind w:left="8505" w:hanging="284"/>
      </w:pPr>
      <w:rPr>
        <w:rFonts w:hint="default"/>
      </w:rPr>
    </w:lvl>
  </w:abstractNum>
  <w:abstractNum w:abstractNumId="3" w15:restartNumberingAfterBreak="0">
    <w:nsid w:val="3E2D7B5E"/>
    <w:multiLevelType w:val="hybridMultilevel"/>
    <w:tmpl w:val="1A56CBA4"/>
    <w:lvl w:ilvl="0" w:tplc="04130001">
      <w:start w:val="1"/>
      <w:numFmt w:val="bullet"/>
      <w:lvlText w:val=""/>
      <w:lvlJc w:val="left"/>
      <w:pPr>
        <w:ind w:left="1456" w:hanging="360"/>
      </w:pPr>
      <w:rPr>
        <w:rFonts w:ascii="Symbol" w:hAnsi="Symbol" w:hint="default"/>
      </w:rPr>
    </w:lvl>
    <w:lvl w:ilvl="1" w:tplc="04130003" w:tentative="1">
      <w:start w:val="1"/>
      <w:numFmt w:val="bullet"/>
      <w:lvlText w:val="o"/>
      <w:lvlJc w:val="left"/>
      <w:pPr>
        <w:ind w:left="2176" w:hanging="360"/>
      </w:pPr>
      <w:rPr>
        <w:rFonts w:ascii="Courier New" w:hAnsi="Courier New" w:cs="Courier New" w:hint="default"/>
      </w:rPr>
    </w:lvl>
    <w:lvl w:ilvl="2" w:tplc="04130005" w:tentative="1">
      <w:start w:val="1"/>
      <w:numFmt w:val="bullet"/>
      <w:lvlText w:val=""/>
      <w:lvlJc w:val="left"/>
      <w:pPr>
        <w:ind w:left="2896" w:hanging="360"/>
      </w:pPr>
      <w:rPr>
        <w:rFonts w:ascii="Wingdings" w:hAnsi="Wingdings" w:hint="default"/>
      </w:rPr>
    </w:lvl>
    <w:lvl w:ilvl="3" w:tplc="04130001" w:tentative="1">
      <w:start w:val="1"/>
      <w:numFmt w:val="bullet"/>
      <w:lvlText w:val=""/>
      <w:lvlJc w:val="left"/>
      <w:pPr>
        <w:ind w:left="3616" w:hanging="360"/>
      </w:pPr>
      <w:rPr>
        <w:rFonts w:ascii="Symbol" w:hAnsi="Symbol" w:hint="default"/>
      </w:rPr>
    </w:lvl>
    <w:lvl w:ilvl="4" w:tplc="04130003" w:tentative="1">
      <w:start w:val="1"/>
      <w:numFmt w:val="bullet"/>
      <w:lvlText w:val="o"/>
      <w:lvlJc w:val="left"/>
      <w:pPr>
        <w:ind w:left="4336" w:hanging="360"/>
      </w:pPr>
      <w:rPr>
        <w:rFonts w:ascii="Courier New" w:hAnsi="Courier New" w:cs="Courier New" w:hint="default"/>
      </w:rPr>
    </w:lvl>
    <w:lvl w:ilvl="5" w:tplc="04130005" w:tentative="1">
      <w:start w:val="1"/>
      <w:numFmt w:val="bullet"/>
      <w:lvlText w:val=""/>
      <w:lvlJc w:val="left"/>
      <w:pPr>
        <w:ind w:left="5056" w:hanging="360"/>
      </w:pPr>
      <w:rPr>
        <w:rFonts w:ascii="Wingdings" w:hAnsi="Wingdings" w:hint="default"/>
      </w:rPr>
    </w:lvl>
    <w:lvl w:ilvl="6" w:tplc="04130001" w:tentative="1">
      <w:start w:val="1"/>
      <w:numFmt w:val="bullet"/>
      <w:lvlText w:val=""/>
      <w:lvlJc w:val="left"/>
      <w:pPr>
        <w:ind w:left="5776" w:hanging="360"/>
      </w:pPr>
      <w:rPr>
        <w:rFonts w:ascii="Symbol" w:hAnsi="Symbol" w:hint="default"/>
      </w:rPr>
    </w:lvl>
    <w:lvl w:ilvl="7" w:tplc="04130003" w:tentative="1">
      <w:start w:val="1"/>
      <w:numFmt w:val="bullet"/>
      <w:lvlText w:val="o"/>
      <w:lvlJc w:val="left"/>
      <w:pPr>
        <w:ind w:left="6496" w:hanging="360"/>
      </w:pPr>
      <w:rPr>
        <w:rFonts w:ascii="Courier New" w:hAnsi="Courier New" w:cs="Courier New" w:hint="default"/>
      </w:rPr>
    </w:lvl>
    <w:lvl w:ilvl="8" w:tplc="04130005" w:tentative="1">
      <w:start w:val="1"/>
      <w:numFmt w:val="bullet"/>
      <w:lvlText w:val=""/>
      <w:lvlJc w:val="left"/>
      <w:pPr>
        <w:ind w:left="7216" w:hanging="360"/>
      </w:pPr>
      <w:rPr>
        <w:rFonts w:ascii="Wingdings" w:hAnsi="Wingdings" w:hint="default"/>
      </w:rPr>
    </w:lvl>
  </w:abstractNum>
  <w:abstractNum w:abstractNumId="4" w15:restartNumberingAfterBreak="0">
    <w:nsid w:val="59DF7603"/>
    <w:multiLevelType w:val="hybridMultilevel"/>
    <w:tmpl w:val="224411E0"/>
    <w:lvl w:ilvl="0" w:tplc="04130001">
      <w:start w:val="1"/>
      <w:numFmt w:val="bullet"/>
      <w:lvlText w:val=""/>
      <w:lvlJc w:val="left"/>
      <w:pPr>
        <w:ind w:left="1456" w:hanging="360"/>
      </w:pPr>
      <w:rPr>
        <w:rFonts w:ascii="Symbol" w:hAnsi="Symbol" w:hint="default"/>
      </w:rPr>
    </w:lvl>
    <w:lvl w:ilvl="1" w:tplc="04130003" w:tentative="1">
      <w:start w:val="1"/>
      <w:numFmt w:val="bullet"/>
      <w:lvlText w:val="o"/>
      <w:lvlJc w:val="left"/>
      <w:pPr>
        <w:ind w:left="2176" w:hanging="360"/>
      </w:pPr>
      <w:rPr>
        <w:rFonts w:ascii="Courier New" w:hAnsi="Courier New" w:cs="Courier New" w:hint="default"/>
      </w:rPr>
    </w:lvl>
    <w:lvl w:ilvl="2" w:tplc="04130005" w:tentative="1">
      <w:start w:val="1"/>
      <w:numFmt w:val="bullet"/>
      <w:lvlText w:val=""/>
      <w:lvlJc w:val="left"/>
      <w:pPr>
        <w:ind w:left="2896" w:hanging="360"/>
      </w:pPr>
      <w:rPr>
        <w:rFonts w:ascii="Wingdings" w:hAnsi="Wingdings" w:hint="default"/>
      </w:rPr>
    </w:lvl>
    <w:lvl w:ilvl="3" w:tplc="04130001" w:tentative="1">
      <w:start w:val="1"/>
      <w:numFmt w:val="bullet"/>
      <w:lvlText w:val=""/>
      <w:lvlJc w:val="left"/>
      <w:pPr>
        <w:ind w:left="3616" w:hanging="360"/>
      </w:pPr>
      <w:rPr>
        <w:rFonts w:ascii="Symbol" w:hAnsi="Symbol" w:hint="default"/>
      </w:rPr>
    </w:lvl>
    <w:lvl w:ilvl="4" w:tplc="04130003" w:tentative="1">
      <w:start w:val="1"/>
      <w:numFmt w:val="bullet"/>
      <w:lvlText w:val="o"/>
      <w:lvlJc w:val="left"/>
      <w:pPr>
        <w:ind w:left="4336" w:hanging="360"/>
      </w:pPr>
      <w:rPr>
        <w:rFonts w:ascii="Courier New" w:hAnsi="Courier New" w:cs="Courier New" w:hint="default"/>
      </w:rPr>
    </w:lvl>
    <w:lvl w:ilvl="5" w:tplc="04130005" w:tentative="1">
      <w:start w:val="1"/>
      <w:numFmt w:val="bullet"/>
      <w:lvlText w:val=""/>
      <w:lvlJc w:val="left"/>
      <w:pPr>
        <w:ind w:left="5056" w:hanging="360"/>
      </w:pPr>
      <w:rPr>
        <w:rFonts w:ascii="Wingdings" w:hAnsi="Wingdings" w:hint="default"/>
      </w:rPr>
    </w:lvl>
    <w:lvl w:ilvl="6" w:tplc="04130001" w:tentative="1">
      <w:start w:val="1"/>
      <w:numFmt w:val="bullet"/>
      <w:lvlText w:val=""/>
      <w:lvlJc w:val="left"/>
      <w:pPr>
        <w:ind w:left="5776" w:hanging="360"/>
      </w:pPr>
      <w:rPr>
        <w:rFonts w:ascii="Symbol" w:hAnsi="Symbol" w:hint="default"/>
      </w:rPr>
    </w:lvl>
    <w:lvl w:ilvl="7" w:tplc="04130003" w:tentative="1">
      <w:start w:val="1"/>
      <w:numFmt w:val="bullet"/>
      <w:lvlText w:val="o"/>
      <w:lvlJc w:val="left"/>
      <w:pPr>
        <w:ind w:left="6496" w:hanging="360"/>
      </w:pPr>
      <w:rPr>
        <w:rFonts w:ascii="Courier New" w:hAnsi="Courier New" w:cs="Courier New" w:hint="default"/>
      </w:rPr>
    </w:lvl>
    <w:lvl w:ilvl="8" w:tplc="04130005" w:tentative="1">
      <w:start w:val="1"/>
      <w:numFmt w:val="bullet"/>
      <w:lvlText w:val=""/>
      <w:lvlJc w:val="left"/>
      <w:pPr>
        <w:ind w:left="7216"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1F"/>
    <w:rsid w:val="0000018B"/>
    <w:rsid w:val="000004BF"/>
    <w:rsid w:val="00004BB0"/>
    <w:rsid w:val="000062E1"/>
    <w:rsid w:val="0000692A"/>
    <w:rsid w:val="00014800"/>
    <w:rsid w:val="00020605"/>
    <w:rsid w:val="0003439C"/>
    <w:rsid w:val="00043524"/>
    <w:rsid w:val="00044F84"/>
    <w:rsid w:val="00045090"/>
    <w:rsid w:val="000455B9"/>
    <w:rsid w:val="00050186"/>
    <w:rsid w:val="00054A83"/>
    <w:rsid w:val="00055E72"/>
    <w:rsid w:val="00063EE3"/>
    <w:rsid w:val="00065DE5"/>
    <w:rsid w:val="00075C0A"/>
    <w:rsid w:val="000779BD"/>
    <w:rsid w:val="00085E0A"/>
    <w:rsid w:val="00092A17"/>
    <w:rsid w:val="00093919"/>
    <w:rsid w:val="00096DD6"/>
    <w:rsid w:val="000A5940"/>
    <w:rsid w:val="000A6DC2"/>
    <w:rsid w:val="000A7AA7"/>
    <w:rsid w:val="000B1285"/>
    <w:rsid w:val="000B469E"/>
    <w:rsid w:val="000C3775"/>
    <w:rsid w:val="000C65A2"/>
    <w:rsid w:val="000C66E9"/>
    <w:rsid w:val="000D0D66"/>
    <w:rsid w:val="000D1864"/>
    <w:rsid w:val="000D35DB"/>
    <w:rsid w:val="000D4123"/>
    <w:rsid w:val="000E44C9"/>
    <w:rsid w:val="000E56FB"/>
    <w:rsid w:val="000E663E"/>
    <w:rsid w:val="000F0344"/>
    <w:rsid w:val="000F2C56"/>
    <w:rsid w:val="000F304D"/>
    <w:rsid w:val="000F39BE"/>
    <w:rsid w:val="000F6D0A"/>
    <w:rsid w:val="000F7969"/>
    <w:rsid w:val="00107341"/>
    <w:rsid w:val="00110054"/>
    <w:rsid w:val="00111112"/>
    <w:rsid w:val="001135F0"/>
    <w:rsid w:val="001246C9"/>
    <w:rsid w:val="00124ECE"/>
    <w:rsid w:val="00126930"/>
    <w:rsid w:val="00127AEE"/>
    <w:rsid w:val="0013531F"/>
    <w:rsid w:val="0013775F"/>
    <w:rsid w:val="0014410C"/>
    <w:rsid w:val="00145D15"/>
    <w:rsid w:val="00147ABD"/>
    <w:rsid w:val="001518FE"/>
    <w:rsid w:val="00152975"/>
    <w:rsid w:val="00153068"/>
    <w:rsid w:val="00160188"/>
    <w:rsid w:val="0016206D"/>
    <w:rsid w:val="0016304F"/>
    <w:rsid w:val="00165921"/>
    <w:rsid w:val="00172C65"/>
    <w:rsid w:val="001761F0"/>
    <w:rsid w:val="00183E34"/>
    <w:rsid w:val="001843BB"/>
    <w:rsid w:val="00185598"/>
    <w:rsid w:val="00197D65"/>
    <w:rsid w:val="001A617D"/>
    <w:rsid w:val="001B1B32"/>
    <w:rsid w:val="001B2C01"/>
    <w:rsid w:val="001B6D0A"/>
    <w:rsid w:val="001C06BE"/>
    <w:rsid w:val="001C32D6"/>
    <w:rsid w:val="001C3991"/>
    <w:rsid w:val="001D5413"/>
    <w:rsid w:val="001E0060"/>
    <w:rsid w:val="001E0066"/>
    <w:rsid w:val="001E007B"/>
    <w:rsid w:val="001E2F34"/>
    <w:rsid w:val="001E33F8"/>
    <w:rsid w:val="001E4041"/>
    <w:rsid w:val="001E5119"/>
    <w:rsid w:val="001F0C83"/>
    <w:rsid w:val="002011DE"/>
    <w:rsid w:val="002014D4"/>
    <w:rsid w:val="00201BC2"/>
    <w:rsid w:val="00203CAD"/>
    <w:rsid w:val="00205BA6"/>
    <w:rsid w:val="00210EF4"/>
    <w:rsid w:val="002235A7"/>
    <w:rsid w:val="00223F80"/>
    <w:rsid w:val="0023443B"/>
    <w:rsid w:val="00240DF1"/>
    <w:rsid w:val="0024347D"/>
    <w:rsid w:val="00244583"/>
    <w:rsid w:val="00245822"/>
    <w:rsid w:val="00252FEB"/>
    <w:rsid w:val="002560FB"/>
    <w:rsid w:val="00260C73"/>
    <w:rsid w:val="002612FD"/>
    <w:rsid w:val="0026208E"/>
    <w:rsid w:val="0026338B"/>
    <w:rsid w:val="0028187E"/>
    <w:rsid w:val="00282A49"/>
    <w:rsid w:val="002928EB"/>
    <w:rsid w:val="00295549"/>
    <w:rsid w:val="002A6A5C"/>
    <w:rsid w:val="002B4FF0"/>
    <w:rsid w:val="002C4205"/>
    <w:rsid w:val="002C5E16"/>
    <w:rsid w:val="002D27E7"/>
    <w:rsid w:val="002D6DBF"/>
    <w:rsid w:val="002D7EC6"/>
    <w:rsid w:val="002E2815"/>
    <w:rsid w:val="002E6FFF"/>
    <w:rsid w:val="002E7152"/>
    <w:rsid w:val="002F0467"/>
    <w:rsid w:val="002F0A5D"/>
    <w:rsid w:val="00306AE8"/>
    <w:rsid w:val="003106ED"/>
    <w:rsid w:val="00315157"/>
    <w:rsid w:val="003155AA"/>
    <w:rsid w:val="003169F2"/>
    <w:rsid w:val="00332C6E"/>
    <w:rsid w:val="003365CE"/>
    <w:rsid w:val="00340361"/>
    <w:rsid w:val="00341EF6"/>
    <w:rsid w:val="00342921"/>
    <w:rsid w:val="00344429"/>
    <w:rsid w:val="003519B2"/>
    <w:rsid w:val="00356B0E"/>
    <w:rsid w:val="00357906"/>
    <w:rsid w:val="00364178"/>
    <w:rsid w:val="00373270"/>
    <w:rsid w:val="00383F0B"/>
    <w:rsid w:val="00390A82"/>
    <w:rsid w:val="0039245D"/>
    <w:rsid w:val="003A0FFC"/>
    <w:rsid w:val="003A26CE"/>
    <w:rsid w:val="003A7CD6"/>
    <w:rsid w:val="003B2F68"/>
    <w:rsid w:val="003B7D0B"/>
    <w:rsid w:val="003C578E"/>
    <w:rsid w:val="003D428C"/>
    <w:rsid w:val="003E0CAD"/>
    <w:rsid w:val="003E1B6A"/>
    <w:rsid w:val="003F7124"/>
    <w:rsid w:val="00407EDE"/>
    <w:rsid w:val="004211CE"/>
    <w:rsid w:val="004230E9"/>
    <w:rsid w:val="0042344A"/>
    <w:rsid w:val="00427678"/>
    <w:rsid w:val="00431954"/>
    <w:rsid w:val="00433B21"/>
    <w:rsid w:val="004367B5"/>
    <w:rsid w:val="004444D5"/>
    <w:rsid w:val="004508D4"/>
    <w:rsid w:val="00452130"/>
    <w:rsid w:val="00454C2B"/>
    <w:rsid w:val="00455EBC"/>
    <w:rsid w:val="00456044"/>
    <w:rsid w:val="004678AB"/>
    <w:rsid w:val="004821CD"/>
    <w:rsid w:val="00491864"/>
    <w:rsid w:val="004935E6"/>
    <w:rsid w:val="00493B97"/>
    <w:rsid w:val="00497733"/>
    <w:rsid w:val="004A0F38"/>
    <w:rsid w:val="004A16FC"/>
    <w:rsid w:val="004A4503"/>
    <w:rsid w:val="004A6D0D"/>
    <w:rsid w:val="004A6D5B"/>
    <w:rsid w:val="004B55E5"/>
    <w:rsid w:val="004D5D77"/>
    <w:rsid w:val="004E03F7"/>
    <w:rsid w:val="004E5077"/>
    <w:rsid w:val="004E577B"/>
    <w:rsid w:val="004F6B42"/>
    <w:rsid w:val="005033B4"/>
    <w:rsid w:val="00503E68"/>
    <w:rsid w:val="005067BE"/>
    <w:rsid w:val="005102D9"/>
    <w:rsid w:val="00513292"/>
    <w:rsid w:val="00513C9F"/>
    <w:rsid w:val="005142A9"/>
    <w:rsid w:val="005206A0"/>
    <w:rsid w:val="00525245"/>
    <w:rsid w:val="00527D9A"/>
    <w:rsid w:val="005432FA"/>
    <w:rsid w:val="0054491F"/>
    <w:rsid w:val="00555B5F"/>
    <w:rsid w:val="00560145"/>
    <w:rsid w:val="00560ADC"/>
    <w:rsid w:val="005616DD"/>
    <w:rsid w:val="00566905"/>
    <w:rsid w:val="0057297F"/>
    <w:rsid w:val="00595D44"/>
    <w:rsid w:val="005976F2"/>
    <w:rsid w:val="005A13E8"/>
    <w:rsid w:val="005A1AE4"/>
    <w:rsid w:val="005A39B9"/>
    <w:rsid w:val="005A4715"/>
    <w:rsid w:val="005A660B"/>
    <w:rsid w:val="005B6801"/>
    <w:rsid w:val="005C3077"/>
    <w:rsid w:val="005D224D"/>
    <w:rsid w:val="005E051A"/>
    <w:rsid w:val="005E7DA4"/>
    <w:rsid w:val="005F7214"/>
    <w:rsid w:val="006020D1"/>
    <w:rsid w:val="0060487F"/>
    <w:rsid w:val="006128A5"/>
    <w:rsid w:val="00623BF2"/>
    <w:rsid w:val="006252A9"/>
    <w:rsid w:val="00632CB6"/>
    <w:rsid w:val="0063305A"/>
    <w:rsid w:val="00634741"/>
    <w:rsid w:val="00635AAA"/>
    <w:rsid w:val="00636125"/>
    <w:rsid w:val="0064245C"/>
    <w:rsid w:val="00647D39"/>
    <w:rsid w:val="006579CE"/>
    <w:rsid w:val="00661936"/>
    <w:rsid w:val="006641E5"/>
    <w:rsid w:val="0067142E"/>
    <w:rsid w:val="0069044E"/>
    <w:rsid w:val="00691162"/>
    <w:rsid w:val="0069302B"/>
    <w:rsid w:val="00695F02"/>
    <w:rsid w:val="006A0EAE"/>
    <w:rsid w:val="006A17FD"/>
    <w:rsid w:val="006A4535"/>
    <w:rsid w:val="006B248C"/>
    <w:rsid w:val="006B2E40"/>
    <w:rsid w:val="006B4457"/>
    <w:rsid w:val="006B44F5"/>
    <w:rsid w:val="006C050A"/>
    <w:rsid w:val="006C78EB"/>
    <w:rsid w:val="006D0F04"/>
    <w:rsid w:val="006E6BC5"/>
    <w:rsid w:val="006E7EA5"/>
    <w:rsid w:val="006F1801"/>
    <w:rsid w:val="006F7597"/>
    <w:rsid w:val="00703552"/>
    <w:rsid w:val="00706E62"/>
    <w:rsid w:val="0071729B"/>
    <w:rsid w:val="00732EE0"/>
    <w:rsid w:val="00734A8D"/>
    <w:rsid w:val="00741260"/>
    <w:rsid w:val="00743129"/>
    <w:rsid w:val="007448B2"/>
    <w:rsid w:val="00746BBF"/>
    <w:rsid w:val="00753161"/>
    <w:rsid w:val="0075366F"/>
    <w:rsid w:val="0075424C"/>
    <w:rsid w:val="00754839"/>
    <w:rsid w:val="007566A8"/>
    <w:rsid w:val="00760448"/>
    <w:rsid w:val="00761D7F"/>
    <w:rsid w:val="00761E02"/>
    <w:rsid w:val="00763F04"/>
    <w:rsid w:val="00764CF8"/>
    <w:rsid w:val="00771D91"/>
    <w:rsid w:val="00773514"/>
    <w:rsid w:val="00776C8B"/>
    <w:rsid w:val="00787B52"/>
    <w:rsid w:val="00791861"/>
    <w:rsid w:val="0079244D"/>
    <w:rsid w:val="007951C2"/>
    <w:rsid w:val="007B364A"/>
    <w:rsid w:val="007B6FE2"/>
    <w:rsid w:val="007C0BE6"/>
    <w:rsid w:val="007C1FD7"/>
    <w:rsid w:val="007C3321"/>
    <w:rsid w:val="007C380E"/>
    <w:rsid w:val="007D5A43"/>
    <w:rsid w:val="007D604B"/>
    <w:rsid w:val="007E12DD"/>
    <w:rsid w:val="007E42FF"/>
    <w:rsid w:val="007E5430"/>
    <w:rsid w:val="007F6928"/>
    <w:rsid w:val="007F6E40"/>
    <w:rsid w:val="008019C1"/>
    <w:rsid w:val="00805906"/>
    <w:rsid w:val="00806EE6"/>
    <w:rsid w:val="00837DE3"/>
    <w:rsid w:val="00841958"/>
    <w:rsid w:val="00841BF2"/>
    <w:rsid w:val="008436D1"/>
    <w:rsid w:val="00843FE8"/>
    <w:rsid w:val="008446B1"/>
    <w:rsid w:val="00847042"/>
    <w:rsid w:val="00855546"/>
    <w:rsid w:val="008710EA"/>
    <w:rsid w:val="008776BF"/>
    <w:rsid w:val="008801C0"/>
    <w:rsid w:val="008802F8"/>
    <w:rsid w:val="00880AD3"/>
    <w:rsid w:val="008842CC"/>
    <w:rsid w:val="008A6CFC"/>
    <w:rsid w:val="008B4E02"/>
    <w:rsid w:val="008C0856"/>
    <w:rsid w:val="008C5C62"/>
    <w:rsid w:val="008C7A03"/>
    <w:rsid w:val="008D0FF7"/>
    <w:rsid w:val="008D39F4"/>
    <w:rsid w:val="008D4CB8"/>
    <w:rsid w:val="008D50FB"/>
    <w:rsid w:val="008D6530"/>
    <w:rsid w:val="008E0585"/>
    <w:rsid w:val="008E0836"/>
    <w:rsid w:val="008E14C6"/>
    <w:rsid w:val="008E4682"/>
    <w:rsid w:val="00900C34"/>
    <w:rsid w:val="00901810"/>
    <w:rsid w:val="00902375"/>
    <w:rsid w:val="00902523"/>
    <w:rsid w:val="009035D6"/>
    <w:rsid w:val="00922D94"/>
    <w:rsid w:val="00933C62"/>
    <w:rsid w:val="00942C6D"/>
    <w:rsid w:val="009468F1"/>
    <w:rsid w:val="0095688C"/>
    <w:rsid w:val="00961A54"/>
    <w:rsid w:val="00971789"/>
    <w:rsid w:val="00976998"/>
    <w:rsid w:val="009775EC"/>
    <w:rsid w:val="00977D5F"/>
    <w:rsid w:val="00982A97"/>
    <w:rsid w:val="00983F28"/>
    <w:rsid w:val="00984BD0"/>
    <w:rsid w:val="00987609"/>
    <w:rsid w:val="00991F08"/>
    <w:rsid w:val="009A12BF"/>
    <w:rsid w:val="009A4418"/>
    <w:rsid w:val="009B6F7B"/>
    <w:rsid w:val="009C4F1D"/>
    <w:rsid w:val="009C51D5"/>
    <w:rsid w:val="009C5B43"/>
    <w:rsid w:val="009C61F1"/>
    <w:rsid w:val="009C7747"/>
    <w:rsid w:val="009D1B3F"/>
    <w:rsid w:val="009D2753"/>
    <w:rsid w:val="009E1DFE"/>
    <w:rsid w:val="009E7BD4"/>
    <w:rsid w:val="00A00AE1"/>
    <w:rsid w:val="00A0495E"/>
    <w:rsid w:val="00A04F6B"/>
    <w:rsid w:val="00A13780"/>
    <w:rsid w:val="00A14432"/>
    <w:rsid w:val="00A1563C"/>
    <w:rsid w:val="00A176D7"/>
    <w:rsid w:val="00A20EB5"/>
    <w:rsid w:val="00A21014"/>
    <w:rsid w:val="00A22A2A"/>
    <w:rsid w:val="00A3036F"/>
    <w:rsid w:val="00A35F2A"/>
    <w:rsid w:val="00A411BE"/>
    <w:rsid w:val="00A4526D"/>
    <w:rsid w:val="00A472F4"/>
    <w:rsid w:val="00A50A5F"/>
    <w:rsid w:val="00A606B2"/>
    <w:rsid w:val="00A60DB3"/>
    <w:rsid w:val="00A61568"/>
    <w:rsid w:val="00A673AF"/>
    <w:rsid w:val="00A70CEA"/>
    <w:rsid w:val="00A80C5C"/>
    <w:rsid w:val="00A83DF2"/>
    <w:rsid w:val="00A91086"/>
    <w:rsid w:val="00AA1B99"/>
    <w:rsid w:val="00AA2D7D"/>
    <w:rsid w:val="00AA3D84"/>
    <w:rsid w:val="00AA635D"/>
    <w:rsid w:val="00AB2180"/>
    <w:rsid w:val="00AB33C4"/>
    <w:rsid w:val="00AB44A4"/>
    <w:rsid w:val="00AB6C17"/>
    <w:rsid w:val="00AC0190"/>
    <w:rsid w:val="00AC04FD"/>
    <w:rsid w:val="00AC22F0"/>
    <w:rsid w:val="00AC3647"/>
    <w:rsid w:val="00AC75F5"/>
    <w:rsid w:val="00AD0F10"/>
    <w:rsid w:val="00AD184B"/>
    <w:rsid w:val="00AD57A0"/>
    <w:rsid w:val="00AD5D97"/>
    <w:rsid w:val="00AE14D0"/>
    <w:rsid w:val="00AE2AC3"/>
    <w:rsid w:val="00AE2D80"/>
    <w:rsid w:val="00AE5073"/>
    <w:rsid w:val="00AF07F8"/>
    <w:rsid w:val="00AF0A63"/>
    <w:rsid w:val="00AF69DA"/>
    <w:rsid w:val="00B00B64"/>
    <w:rsid w:val="00B1414D"/>
    <w:rsid w:val="00B27867"/>
    <w:rsid w:val="00B37265"/>
    <w:rsid w:val="00B5445F"/>
    <w:rsid w:val="00B5520B"/>
    <w:rsid w:val="00B63C27"/>
    <w:rsid w:val="00B64367"/>
    <w:rsid w:val="00B64BAE"/>
    <w:rsid w:val="00B7763F"/>
    <w:rsid w:val="00B849A8"/>
    <w:rsid w:val="00B86712"/>
    <w:rsid w:val="00B93882"/>
    <w:rsid w:val="00BC03F7"/>
    <w:rsid w:val="00BC2D69"/>
    <w:rsid w:val="00BC4329"/>
    <w:rsid w:val="00BC4CDC"/>
    <w:rsid w:val="00BC7D76"/>
    <w:rsid w:val="00BD02DF"/>
    <w:rsid w:val="00BD2AD4"/>
    <w:rsid w:val="00BD7ECA"/>
    <w:rsid w:val="00BE3216"/>
    <w:rsid w:val="00BE4609"/>
    <w:rsid w:val="00BE7F47"/>
    <w:rsid w:val="00BF12F3"/>
    <w:rsid w:val="00BF5C04"/>
    <w:rsid w:val="00BF6853"/>
    <w:rsid w:val="00BF6CA3"/>
    <w:rsid w:val="00C06FCC"/>
    <w:rsid w:val="00C13764"/>
    <w:rsid w:val="00C13BD1"/>
    <w:rsid w:val="00C341D6"/>
    <w:rsid w:val="00C3691E"/>
    <w:rsid w:val="00C63C06"/>
    <w:rsid w:val="00C71D57"/>
    <w:rsid w:val="00C847F4"/>
    <w:rsid w:val="00C8597B"/>
    <w:rsid w:val="00C90447"/>
    <w:rsid w:val="00C923D6"/>
    <w:rsid w:val="00CA5775"/>
    <w:rsid w:val="00CA62D2"/>
    <w:rsid w:val="00CA64DB"/>
    <w:rsid w:val="00CB36AD"/>
    <w:rsid w:val="00CB5EBD"/>
    <w:rsid w:val="00CB790D"/>
    <w:rsid w:val="00CD1627"/>
    <w:rsid w:val="00CD1AB3"/>
    <w:rsid w:val="00CD2F20"/>
    <w:rsid w:val="00CE118F"/>
    <w:rsid w:val="00CF2627"/>
    <w:rsid w:val="00CF5505"/>
    <w:rsid w:val="00CF5E39"/>
    <w:rsid w:val="00CF6C01"/>
    <w:rsid w:val="00D05C4A"/>
    <w:rsid w:val="00D1039E"/>
    <w:rsid w:val="00D2404C"/>
    <w:rsid w:val="00D310C7"/>
    <w:rsid w:val="00D31984"/>
    <w:rsid w:val="00D37436"/>
    <w:rsid w:val="00D5670D"/>
    <w:rsid w:val="00D56DD6"/>
    <w:rsid w:val="00D6045B"/>
    <w:rsid w:val="00D60532"/>
    <w:rsid w:val="00D61793"/>
    <w:rsid w:val="00D6369E"/>
    <w:rsid w:val="00D70D22"/>
    <w:rsid w:val="00D871B5"/>
    <w:rsid w:val="00D87B73"/>
    <w:rsid w:val="00D94303"/>
    <w:rsid w:val="00D94CD5"/>
    <w:rsid w:val="00DC4C2B"/>
    <w:rsid w:val="00DC75C7"/>
    <w:rsid w:val="00DC7D50"/>
    <w:rsid w:val="00DD0676"/>
    <w:rsid w:val="00DD3285"/>
    <w:rsid w:val="00DE221E"/>
    <w:rsid w:val="00DE3BE5"/>
    <w:rsid w:val="00DE5442"/>
    <w:rsid w:val="00DE7286"/>
    <w:rsid w:val="00E0332D"/>
    <w:rsid w:val="00E06562"/>
    <w:rsid w:val="00E10302"/>
    <w:rsid w:val="00E15AAB"/>
    <w:rsid w:val="00E2762B"/>
    <w:rsid w:val="00E56D79"/>
    <w:rsid w:val="00E6358A"/>
    <w:rsid w:val="00E704D9"/>
    <w:rsid w:val="00E727BF"/>
    <w:rsid w:val="00E73243"/>
    <w:rsid w:val="00E7446D"/>
    <w:rsid w:val="00E81142"/>
    <w:rsid w:val="00E839DF"/>
    <w:rsid w:val="00E83B76"/>
    <w:rsid w:val="00E83BC2"/>
    <w:rsid w:val="00E841BE"/>
    <w:rsid w:val="00E90DA1"/>
    <w:rsid w:val="00EA0BD2"/>
    <w:rsid w:val="00EA22AF"/>
    <w:rsid w:val="00EB6264"/>
    <w:rsid w:val="00EB688C"/>
    <w:rsid w:val="00EB74A0"/>
    <w:rsid w:val="00EC76B8"/>
    <w:rsid w:val="00ED3592"/>
    <w:rsid w:val="00ED6BE1"/>
    <w:rsid w:val="00EE053E"/>
    <w:rsid w:val="00EF0EEA"/>
    <w:rsid w:val="00EF2A1E"/>
    <w:rsid w:val="00EF714C"/>
    <w:rsid w:val="00F01646"/>
    <w:rsid w:val="00F01AE5"/>
    <w:rsid w:val="00F02210"/>
    <w:rsid w:val="00F049A9"/>
    <w:rsid w:val="00F12097"/>
    <w:rsid w:val="00F133D4"/>
    <w:rsid w:val="00F249E4"/>
    <w:rsid w:val="00F2619D"/>
    <w:rsid w:val="00F32149"/>
    <w:rsid w:val="00F37D89"/>
    <w:rsid w:val="00F4093F"/>
    <w:rsid w:val="00F51655"/>
    <w:rsid w:val="00F5239F"/>
    <w:rsid w:val="00F61B70"/>
    <w:rsid w:val="00F64E8E"/>
    <w:rsid w:val="00F6736F"/>
    <w:rsid w:val="00F70D0D"/>
    <w:rsid w:val="00F74335"/>
    <w:rsid w:val="00F84042"/>
    <w:rsid w:val="00F92D52"/>
    <w:rsid w:val="00F9336E"/>
    <w:rsid w:val="00F949C8"/>
    <w:rsid w:val="00F94C2D"/>
    <w:rsid w:val="00FA7452"/>
    <w:rsid w:val="00FB286E"/>
    <w:rsid w:val="00FB7839"/>
    <w:rsid w:val="00FC53AE"/>
    <w:rsid w:val="00FC6B9C"/>
    <w:rsid w:val="00FD0E0D"/>
    <w:rsid w:val="00FD47A5"/>
    <w:rsid w:val="00FD5C04"/>
    <w:rsid w:val="00FE2193"/>
    <w:rsid w:val="00FE2B96"/>
    <w:rsid w:val="00FF396D"/>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94125C"/>
  <w15:docId w15:val="{AADBD44D-E6BC-4DF7-BD3E-4406B812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rPr>
  </w:style>
  <w:style w:type="paragraph" w:styleId="Kop1">
    <w:name w:val="heading 1"/>
    <w:basedOn w:val="Standaard"/>
    <w:uiPriority w:val="9"/>
    <w:qFormat/>
    <w:pPr>
      <w:ind w:left="1096"/>
      <w:jc w:val="both"/>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1"/>
      <w:szCs w:val="21"/>
    </w:rPr>
  </w:style>
  <w:style w:type="paragraph" w:styleId="Lijstalinea">
    <w:name w:val="List Paragraph"/>
    <w:basedOn w:val="Standaard"/>
    <w:uiPriority w:val="1"/>
    <w:qFormat/>
    <w:pPr>
      <w:ind w:left="1379" w:hanging="283"/>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FD47A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D47A5"/>
    <w:rPr>
      <w:rFonts w:ascii="Segoe UI" w:eastAsia="Calibri" w:hAnsi="Segoe UI" w:cs="Segoe UI"/>
      <w:sz w:val="18"/>
      <w:szCs w:val="18"/>
    </w:rPr>
  </w:style>
  <w:style w:type="paragraph" w:styleId="Koptekst">
    <w:name w:val="header"/>
    <w:basedOn w:val="Standaard"/>
    <w:link w:val="KoptekstChar"/>
    <w:uiPriority w:val="99"/>
    <w:unhideWhenUsed/>
    <w:rsid w:val="0028187E"/>
    <w:pPr>
      <w:tabs>
        <w:tab w:val="center" w:pos="4536"/>
        <w:tab w:val="right" w:pos="9072"/>
      </w:tabs>
    </w:pPr>
  </w:style>
  <w:style w:type="character" w:customStyle="1" w:styleId="KoptekstChar">
    <w:name w:val="Koptekst Char"/>
    <w:basedOn w:val="Standaardalinea-lettertype"/>
    <w:link w:val="Koptekst"/>
    <w:uiPriority w:val="99"/>
    <w:rsid w:val="0028187E"/>
    <w:rPr>
      <w:rFonts w:ascii="Calibri" w:eastAsia="Calibri" w:hAnsi="Calibri" w:cs="Calibri"/>
    </w:rPr>
  </w:style>
  <w:style w:type="paragraph" w:styleId="Voettekst">
    <w:name w:val="footer"/>
    <w:basedOn w:val="Standaard"/>
    <w:link w:val="VoettekstChar"/>
    <w:uiPriority w:val="99"/>
    <w:unhideWhenUsed/>
    <w:rsid w:val="0028187E"/>
    <w:pPr>
      <w:tabs>
        <w:tab w:val="center" w:pos="4536"/>
        <w:tab w:val="right" w:pos="9072"/>
      </w:tabs>
    </w:pPr>
  </w:style>
  <w:style w:type="character" w:customStyle="1" w:styleId="VoettekstChar">
    <w:name w:val="Voettekst Char"/>
    <w:basedOn w:val="Standaardalinea-lettertype"/>
    <w:link w:val="Voettekst"/>
    <w:uiPriority w:val="99"/>
    <w:rsid w:val="0028187E"/>
    <w:rPr>
      <w:rFonts w:ascii="Calibri" w:eastAsia="Calibri" w:hAnsi="Calibri" w:cs="Calibri"/>
    </w:rPr>
  </w:style>
  <w:style w:type="character" w:styleId="Hyperlink">
    <w:name w:val="Hyperlink"/>
    <w:basedOn w:val="Standaardalinea-lettertype"/>
    <w:uiPriority w:val="99"/>
    <w:unhideWhenUsed/>
    <w:rsid w:val="00EB688C"/>
    <w:rPr>
      <w:color w:val="0000FF" w:themeColor="hyperlink"/>
      <w:u w:val="single"/>
    </w:rPr>
  </w:style>
  <w:style w:type="character" w:styleId="Onopgelostemelding">
    <w:name w:val="Unresolved Mention"/>
    <w:basedOn w:val="Standaardalinea-lettertype"/>
    <w:uiPriority w:val="99"/>
    <w:semiHidden/>
    <w:unhideWhenUsed/>
    <w:rsid w:val="00EB688C"/>
    <w:rPr>
      <w:color w:val="605E5C"/>
      <w:shd w:val="clear" w:color="auto" w:fill="E1DFDD"/>
    </w:rPr>
  </w:style>
  <w:style w:type="character" w:styleId="GevolgdeHyperlink">
    <w:name w:val="FollowedHyperlink"/>
    <w:basedOn w:val="Standaardalinea-lettertype"/>
    <w:uiPriority w:val="99"/>
    <w:semiHidden/>
    <w:unhideWhenUsed/>
    <w:rsid w:val="008776BF"/>
    <w:rPr>
      <w:color w:val="800080" w:themeColor="followedHyperlink"/>
      <w:u w:val="single"/>
    </w:rPr>
  </w:style>
  <w:style w:type="character" w:styleId="Verwijzingopmerking">
    <w:name w:val="annotation reference"/>
    <w:basedOn w:val="Standaardalinea-lettertype"/>
    <w:uiPriority w:val="99"/>
    <w:semiHidden/>
    <w:unhideWhenUsed/>
    <w:rsid w:val="000D4123"/>
    <w:rPr>
      <w:sz w:val="16"/>
      <w:szCs w:val="16"/>
    </w:rPr>
  </w:style>
  <w:style w:type="paragraph" w:styleId="Tekstopmerking">
    <w:name w:val="annotation text"/>
    <w:basedOn w:val="Standaard"/>
    <w:link w:val="TekstopmerkingChar"/>
    <w:uiPriority w:val="99"/>
    <w:semiHidden/>
    <w:unhideWhenUsed/>
    <w:rsid w:val="000D4123"/>
    <w:rPr>
      <w:sz w:val="20"/>
      <w:szCs w:val="20"/>
    </w:rPr>
  </w:style>
  <w:style w:type="character" w:customStyle="1" w:styleId="TekstopmerkingChar">
    <w:name w:val="Tekst opmerking Char"/>
    <w:basedOn w:val="Standaardalinea-lettertype"/>
    <w:link w:val="Tekstopmerking"/>
    <w:uiPriority w:val="99"/>
    <w:semiHidden/>
    <w:rsid w:val="000D4123"/>
    <w:rPr>
      <w:rFonts w:ascii="Calibri" w:eastAsia="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0D4123"/>
    <w:rPr>
      <w:b/>
      <w:bCs/>
    </w:rPr>
  </w:style>
  <w:style w:type="character" w:customStyle="1" w:styleId="OnderwerpvanopmerkingChar">
    <w:name w:val="Onderwerp van opmerking Char"/>
    <w:basedOn w:val="TekstopmerkingChar"/>
    <w:link w:val="Onderwerpvanopmerking"/>
    <w:uiPriority w:val="99"/>
    <w:semiHidden/>
    <w:rsid w:val="000D4123"/>
    <w:rPr>
      <w:rFonts w:ascii="Calibri" w:eastAsia="Calibri" w:hAnsi="Calibri" w:cs="Calibri"/>
      <w:b/>
      <w:bCs/>
      <w:sz w:val="20"/>
      <w:szCs w:val="20"/>
    </w:rPr>
  </w:style>
  <w:style w:type="paragraph" w:styleId="Revisie">
    <w:name w:val="Revision"/>
    <w:hidden/>
    <w:uiPriority w:val="99"/>
    <w:semiHidden/>
    <w:rsid w:val="00A83DF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A32010D0087" TargetMode="External"/><Relationship Id="rId18" Type="http://schemas.openxmlformats.org/officeDocument/2006/relationships/hyperlink" Target="http://www.nhg.nl/privacy" TargetMode="External"/><Relationship Id="rId3" Type="http://schemas.openxmlformats.org/officeDocument/2006/relationships/customXml" Target="../customXml/item3.xml"/><Relationship Id="rId21" Type="http://schemas.openxmlformats.org/officeDocument/2006/relationships/hyperlink" Target="https://wetten.overheid.nl/BWBR0040940/2018-05-25" TargetMode="External"/><Relationship Id="rId7" Type="http://schemas.openxmlformats.org/officeDocument/2006/relationships/settings" Target="settings.xml"/><Relationship Id="rId12" Type="http://schemas.openxmlformats.org/officeDocument/2006/relationships/hyperlink" Target="http://www.nhg.nl/cookies" TargetMode="External"/><Relationship Id="rId17" Type="http://schemas.openxmlformats.org/officeDocument/2006/relationships/hyperlink" Target="http://www.nhg.nl/priva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nhg.nl" TargetMode="External"/><Relationship Id="rId20" Type="http://schemas.openxmlformats.org/officeDocument/2006/relationships/hyperlink" Target="https://eur-lex.europa.eu/legal-content/NL/TXT/?uri=celex%3A32016R06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g.nl/cooki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hg.nl/privac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rivacy@nhg.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nhg.n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C2AB3662F79D4980AC81DE55129C40" ma:contentTypeVersion="17" ma:contentTypeDescription="Create a new document." ma:contentTypeScope="" ma:versionID="6a7a83e7c89217a0a1f59ed042962600">
  <xsd:schema xmlns:xsd="http://www.w3.org/2001/XMLSchema" xmlns:xs="http://www.w3.org/2001/XMLSchema" xmlns:p="http://schemas.microsoft.com/office/2006/metadata/properties" xmlns:ns2="54b65f42-33da-47da-9169-e52f648d26d9" xmlns:ns3="11d46937-5a58-43a2-b56b-af43b197c941" targetNamespace="http://schemas.microsoft.com/office/2006/metadata/properties" ma:root="true" ma:fieldsID="755b07cef1d61761af34c27b249a7cd7" ns2:_="" ns3:_="">
    <xsd:import namespace="54b65f42-33da-47da-9169-e52f648d26d9"/>
    <xsd:import namespace="11d46937-5a58-43a2-b56b-af43b197c941"/>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5f42-33da-47da-9169-e52f648d26d9" elementFormDefault="qualified">
    <xsd:import namespace="http://schemas.microsoft.com/office/2006/documentManagement/types"/>
    <xsd:import namespace="http://schemas.microsoft.com/office/infopath/2007/PartnerControls"/>
    <xsd:element name="TaxKeywordTaxHTField" ma:index="5" nillable="true" ma:taxonomy="true" ma:internalName="TaxKeywordTaxHTField" ma:taxonomyFieldName="TaxKeyword" ma:displayName="Ondernemingstrefwoorden" ma:fieldId="{23f27201-bee3-471e-b2e7-b64fd8b7ca38}" ma:taxonomyMulti="true" ma:sspId="4935aa56-952c-41d2-951e-d5c424ab7645" ma:termSetId="00000000-0000-0000-0000-000000000000" ma:anchorId="00000000-0000-0000-0000-000000000000" ma:open="true" ma:isKeyword="true">
      <xsd:complexType>
        <xsd:sequence>
          <xsd:element ref="pc:Terms" minOccurs="0" maxOccurs="1"/>
        </xsd:sequence>
      </xsd:complexType>
    </xsd:element>
    <xsd:element name="TaxCatchAll" ma:index="6" nillable="true" ma:displayName="Taxonomy Catch All Column" ma:hidden="true" ma:list="{3cb124e9-8303-4062-8dc1-3c0faf24a0df}" ma:internalName="TaxCatchAll" ma:showField="CatchAllData" ma:web="54b65f42-33da-47da-9169-e52f648d26d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d46937-5a58-43a2-b56b-af43b197c9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ouds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54b65f42-33da-47da-9169-e52f648d26d9">
      <Terms xmlns="http://schemas.microsoft.com/office/infopath/2007/PartnerControls"/>
    </TaxKeywordTaxHTField>
    <TaxCatchAll xmlns="54b65f42-33da-47da-9169-e52f648d26d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17984-B0DE-43C2-A675-7E02B5759E82}">
  <ds:schemaRefs>
    <ds:schemaRef ds:uri="http://schemas.openxmlformats.org/officeDocument/2006/bibliography"/>
  </ds:schemaRefs>
</ds:datastoreItem>
</file>

<file path=customXml/itemProps2.xml><?xml version="1.0" encoding="utf-8"?>
<ds:datastoreItem xmlns:ds="http://schemas.openxmlformats.org/officeDocument/2006/customXml" ds:itemID="{1F72C17C-1CCE-40BE-9C69-0E0B7D155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65f42-33da-47da-9169-e52f648d26d9"/>
    <ds:schemaRef ds:uri="11d46937-5a58-43a2-b56b-af43b197c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28CB7-0250-47AC-9917-71A9F81CA459}">
  <ds:schemaRefs>
    <ds:schemaRef ds:uri="http://schemas.microsoft.com/office/2006/metadata/properties"/>
    <ds:schemaRef ds:uri="http://schemas.microsoft.com/office/infopath/2007/PartnerControls"/>
    <ds:schemaRef ds:uri="54b65f42-33da-47da-9169-e52f648d26d9"/>
  </ds:schemaRefs>
</ds:datastoreItem>
</file>

<file path=customXml/itemProps4.xml><?xml version="1.0" encoding="utf-8"?>
<ds:datastoreItem xmlns:ds="http://schemas.openxmlformats.org/officeDocument/2006/customXml" ds:itemID="{F964860E-5BE6-48AE-9FDA-3007A64BB4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5646</Words>
  <Characters>31057</Characters>
  <Application>Microsoft Office Word</Application>
  <DocSecurity>0</DocSecurity>
  <Lines>258</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Veenenberg</dc:creator>
  <cp:lastModifiedBy>Bas Weterings</cp:lastModifiedBy>
  <cp:revision>17</cp:revision>
  <cp:lastPrinted>2020-04-09T07:55:00Z</cp:lastPrinted>
  <dcterms:created xsi:type="dcterms:W3CDTF">2021-08-12T06:40:00Z</dcterms:created>
  <dcterms:modified xsi:type="dcterms:W3CDTF">2021-08-20T07:37:00Z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Microsoft® Word voor Office 365</vt:lpwstr>
  </property>
  <property fmtid="{D5CDD505-2E9C-101B-9397-08002B2CF9AE}" pid="4" name="LastSaved">
    <vt:filetime>2019-05-03T00:00:00Z</vt:filetime>
  </property>
  <property fmtid="{D5CDD505-2E9C-101B-9397-08002B2CF9AE}" pid="5" name="ContentTypeId">
    <vt:lpwstr>0x01010051C2AB3662F79D4980AC81DE55129C40</vt:lpwstr>
  </property>
  <property fmtid="{D5CDD505-2E9C-101B-9397-08002B2CF9AE}" pid="6" name="TaxKeyword">
    <vt:lpwstr/>
  </property>
</Properties>
</file>